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CC99"/>
  <w:body>
    <w:p w:rsidR="006F2BA7" w:rsidRPr="00431A7A" w:rsidRDefault="006F2BA7" w:rsidP="00431A7A">
      <w:pPr>
        <w:spacing w:before="150" w:after="0" w:line="240" w:lineRule="auto"/>
        <w:ind w:left="-426"/>
        <w:jc w:val="center"/>
        <w:textAlignment w:val="top"/>
        <w:rPr>
          <w:rFonts w:ascii="Georgia" w:eastAsia="Times New Roman" w:hAnsi="Georgia" w:cs="Times New Roman"/>
          <w:b/>
          <w:i/>
          <w:color w:val="984806" w:themeColor="accent6" w:themeShade="80"/>
          <w:sz w:val="32"/>
          <w:szCs w:val="28"/>
          <w:lang w:eastAsia="ru-RU"/>
        </w:rPr>
      </w:pPr>
      <w:r w:rsidRPr="00431A7A">
        <w:rPr>
          <w:rFonts w:ascii="Georgia" w:eastAsia="Times New Roman" w:hAnsi="Georgia" w:cs="Times New Roman"/>
          <w:b/>
          <w:i/>
          <w:color w:val="984806" w:themeColor="accent6" w:themeShade="80"/>
          <w:sz w:val="32"/>
          <w:szCs w:val="28"/>
          <w:lang w:eastAsia="ru-RU"/>
        </w:rPr>
        <w:t>Игровые упражнения как средство развития фонематического восприятия у детей с нарушениями опорно-двигательного аппарата</w:t>
      </w:r>
      <w:r w:rsidR="007049BC" w:rsidRPr="00431A7A">
        <w:rPr>
          <w:rFonts w:ascii="Georgia" w:eastAsia="Times New Roman" w:hAnsi="Georgia" w:cs="Times New Roman"/>
          <w:b/>
          <w:i/>
          <w:color w:val="984806" w:themeColor="accent6" w:themeShade="80"/>
          <w:sz w:val="32"/>
          <w:szCs w:val="28"/>
          <w:lang w:eastAsia="ru-RU"/>
        </w:rPr>
        <w:t>.</w:t>
      </w:r>
    </w:p>
    <w:p w:rsidR="006F2BA7" w:rsidRPr="00052697" w:rsidRDefault="003F3E54" w:rsidP="00577405">
      <w:pPr>
        <w:spacing w:before="150" w:after="0" w:line="240" w:lineRule="auto"/>
        <w:jc w:val="both"/>
        <w:textAlignment w:val="top"/>
        <w:rPr>
          <w:rFonts w:ascii="Times New Roman" w:eastAsia="Times New Roman" w:hAnsi="Times New Roman" w:cs="Times New Roman"/>
          <w:b/>
          <w:color w:val="auto"/>
          <w:sz w:val="24"/>
          <w:szCs w:val="24"/>
          <w:lang w:eastAsia="ru-RU"/>
        </w:rPr>
      </w:pPr>
      <w:proofErr w:type="spellStart"/>
      <w:r w:rsidRPr="00052697">
        <w:rPr>
          <w:rFonts w:ascii="Times New Roman" w:eastAsia="Times New Roman" w:hAnsi="Times New Roman" w:cs="Times New Roman"/>
          <w:b/>
          <w:color w:val="auto"/>
          <w:sz w:val="24"/>
          <w:szCs w:val="24"/>
          <w:lang w:eastAsia="ru-RU"/>
        </w:rPr>
        <w:t>Рузавина</w:t>
      </w:r>
      <w:proofErr w:type="spellEnd"/>
      <w:r w:rsidRPr="00052697">
        <w:rPr>
          <w:rFonts w:ascii="Times New Roman" w:eastAsia="Times New Roman" w:hAnsi="Times New Roman" w:cs="Times New Roman"/>
          <w:b/>
          <w:color w:val="auto"/>
          <w:sz w:val="24"/>
          <w:szCs w:val="24"/>
          <w:lang w:eastAsia="ru-RU"/>
        </w:rPr>
        <w:t xml:space="preserve"> В.А.</w:t>
      </w:r>
      <w:r w:rsidR="00577405" w:rsidRPr="00052697">
        <w:rPr>
          <w:rFonts w:ascii="Times New Roman" w:eastAsia="Times New Roman" w:hAnsi="Times New Roman" w:cs="Times New Roman"/>
          <w:b/>
          <w:color w:val="auto"/>
          <w:sz w:val="24"/>
          <w:szCs w:val="24"/>
          <w:lang w:eastAsia="ru-RU"/>
        </w:rPr>
        <w:t xml:space="preserve"> логопед</w:t>
      </w:r>
      <w:r w:rsidR="00370DF3" w:rsidRPr="00052697">
        <w:rPr>
          <w:rFonts w:ascii="Times New Roman" w:eastAsia="Times New Roman" w:hAnsi="Times New Roman" w:cs="Times New Roman"/>
          <w:b/>
          <w:color w:val="auto"/>
          <w:sz w:val="24"/>
          <w:szCs w:val="24"/>
          <w:lang w:eastAsia="ru-RU"/>
        </w:rPr>
        <w:t xml:space="preserve"> </w:t>
      </w:r>
      <w:r w:rsidR="00A07F02">
        <w:rPr>
          <w:rFonts w:ascii="Times New Roman" w:eastAsia="Times New Roman" w:hAnsi="Times New Roman" w:cs="Times New Roman"/>
          <w:b/>
          <w:color w:val="auto"/>
          <w:sz w:val="24"/>
          <w:szCs w:val="24"/>
          <w:lang w:eastAsia="ru-RU"/>
        </w:rPr>
        <w:t xml:space="preserve">ОГБУСО </w:t>
      </w:r>
      <w:r w:rsidR="00370DF3" w:rsidRPr="00052697">
        <w:rPr>
          <w:rFonts w:ascii="Times New Roman" w:eastAsia="Times New Roman" w:hAnsi="Times New Roman" w:cs="Times New Roman"/>
          <w:b/>
          <w:color w:val="auto"/>
          <w:sz w:val="24"/>
          <w:szCs w:val="24"/>
          <w:lang w:eastAsia="ru-RU"/>
        </w:rPr>
        <w:t xml:space="preserve">РЦ </w:t>
      </w:r>
      <w:r w:rsidR="00A07F02">
        <w:rPr>
          <w:rFonts w:ascii="Times New Roman" w:eastAsia="Times New Roman" w:hAnsi="Times New Roman" w:cs="Times New Roman"/>
          <w:b/>
          <w:color w:val="auto"/>
          <w:sz w:val="24"/>
          <w:szCs w:val="24"/>
          <w:lang w:eastAsia="ru-RU"/>
        </w:rPr>
        <w:t>«</w:t>
      </w:r>
      <w:r w:rsidR="00370DF3" w:rsidRPr="00052697">
        <w:rPr>
          <w:rFonts w:ascii="Times New Roman" w:eastAsia="Times New Roman" w:hAnsi="Times New Roman" w:cs="Times New Roman"/>
          <w:b/>
          <w:color w:val="auto"/>
          <w:sz w:val="24"/>
          <w:szCs w:val="24"/>
          <w:lang w:eastAsia="ru-RU"/>
        </w:rPr>
        <w:t>Сосновая горка</w:t>
      </w:r>
      <w:r w:rsidR="00A07F02">
        <w:rPr>
          <w:rFonts w:ascii="Times New Roman" w:eastAsia="Times New Roman" w:hAnsi="Times New Roman" w:cs="Times New Roman"/>
          <w:b/>
          <w:color w:val="auto"/>
          <w:sz w:val="24"/>
          <w:szCs w:val="24"/>
          <w:lang w:eastAsia="ru-RU"/>
        </w:rPr>
        <w:t>»</w:t>
      </w:r>
    </w:p>
    <w:p w:rsidR="006F2BA7" w:rsidRPr="00052697" w:rsidRDefault="00A07F02" w:rsidP="00577405">
      <w:pPr>
        <w:spacing w:before="150" w:after="0" w:line="240" w:lineRule="auto"/>
        <w:jc w:val="both"/>
        <w:textAlignment w:val="top"/>
        <w:rPr>
          <w:rFonts w:ascii="Times New Roman" w:eastAsia="Times New Roman" w:hAnsi="Times New Roman" w:cs="Times New Roman"/>
          <w:color w:val="auto"/>
          <w:sz w:val="24"/>
          <w:szCs w:val="24"/>
          <w:lang w:eastAsia="ru-RU"/>
        </w:rPr>
      </w:pPr>
      <w:r>
        <w:rPr>
          <w:noProof/>
          <w:lang w:eastAsia="ru-RU"/>
        </w:rPr>
        <w:drawing>
          <wp:anchor distT="0" distB="0" distL="114300" distR="114300" simplePos="0" relativeHeight="251658240" behindDoc="0" locked="0" layoutInCell="1" allowOverlap="1" wp14:anchorId="5D24E7BC" wp14:editId="6BDAF70E">
            <wp:simplePos x="0" y="0"/>
            <wp:positionH relativeFrom="column">
              <wp:posOffset>-340360</wp:posOffset>
            </wp:positionH>
            <wp:positionV relativeFrom="paragraph">
              <wp:posOffset>276860</wp:posOffset>
            </wp:positionV>
            <wp:extent cx="1524000" cy="1151255"/>
            <wp:effectExtent l="0" t="0" r="0" b="0"/>
            <wp:wrapSquare wrapText="bothSides"/>
            <wp:docPr id="1" name="Рисунок 1" descr="https://russiaedu.ru/media/cache/image_md_resize/uploads/upload-images/2018/06/24/kFmVIXAI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ssiaedu.ru/media/cache/image_md_resize/uploads/upload-images/2018/06/24/kFmVIXAIG-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0" cy="1151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7F02">
        <w:t xml:space="preserve"> </w:t>
      </w:r>
      <w:r w:rsidRPr="00052697">
        <w:rPr>
          <w:rFonts w:ascii="Times New Roman" w:eastAsia="Times New Roman" w:hAnsi="Times New Roman" w:cs="Times New Roman"/>
          <w:color w:val="auto"/>
          <w:sz w:val="24"/>
          <w:szCs w:val="24"/>
          <w:lang w:eastAsia="ru-RU"/>
        </w:rPr>
        <w:t xml:space="preserve"> </w:t>
      </w:r>
      <w:r w:rsidR="006F2BA7" w:rsidRPr="00052697">
        <w:rPr>
          <w:rFonts w:ascii="Times New Roman" w:eastAsia="Times New Roman" w:hAnsi="Times New Roman" w:cs="Times New Roman"/>
          <w:color w:val="auto"/>
          <w:sz w:val="24"/>
          <w:szCs w:val="24"/>
          <w:lang w:eastAsia="ru-RU"/>
        </w:rPr>
        <w:t>Специфическая особенность человеческого слуха</w:t>
      </w:r>
      <w:r w:rsidR="003F3E54" w:rsidRPr="00052697">
        <w:rPr>
          <w:rFonts w:ascii="Times New Roman" w:eastAsia="Times New Roman" w:hAnsi="Times New Roman" w:cs="Times New Roman"/>
          <w:color w:val="auto"/>
          <w:sz w:val="24"/>
          <w:szCs w:val="24"/>
          <w:lang w:eastAsia="ru-RU"/>
        </w:rPr>
        <w:t xml:space="preserve"> –</w:t>
      </w:r>
      <w:r w:rsidR="006F2BA7" w:rsidRPr="00052697">
        <w:rPr>
          <w:rFonts w:ascii="Times New Roman" w:eastAsia="Times New Roman" w:hAnsi="Times New Roman" w:cs="Times New Roman"/>
          <w:color w:val="auto"/>
          <w:sz w:val="24"/>
          <w:szCs w:val="24"/>
          <w:lang w:eastAsia="ru-RU"/>
        </w:rPr>
        <w:t xml:space="preserve"> воспринимать звуки речи, не только, как физические явления, но и как смыслоразличительные единицы - фонемы. Эта способность обеспечивается наличием у человека сенсорного центра речи, расположенного в лицевой височной доле головного мозга. При выключении этого центра нарушается анализ и синтез звуков, составляющих словесную речь. Восприятие шумов и тонов, входящих в состав речи, может в этих случаях сохраняться, но различение их, как речевых звуков, то есть понимание речи становится невозможны</w:t>
      </w:r>
      <w:r w:rsidR="003F3E54" w:rsidRPr="00052697">
        <w:rPr>
          <w:rFonts w:ascii="Times New Roman" w:eastAsia="Times New Roman" w:hAnsi="Times New Roman" w:cs="Times New Roman"/>
          <w:color w:val="auto"/>
          <w:sz w:val="24"/>
          <w:szCs w:val="24"/>
          <w:lang w:eastAsia="ru-RU"/>
        </w:rPr>
        <w:t>м.</w:t>
      </w:r>
    </w:p>
    <w:p w:rsidR="006F2BA7" w:rsidRPr="00052697" w:rsidRDefault="00A07F02" w:rsidP="00577405">
      <w:pPr>
        <w:spacing w:before="150" w:after="0" w:line="240" w:lineRule="auto"/>
        <w:jc w:val="both"/>
        <w:textAlignment w:val="top"/>
        <w:rPr>
          <w:rFonts w:ascii="Times New Roman" w:eastAsia="Times New Roman" w:hAnsi="Times New Roman" w:cs="Times New Roman"/>
          <w:color w:val="auto"/>
          <w:sz w:val="24"/>
          <w:szCs w:val="24"/>
          <w:lang w:eastAsia="ru-RU"/>
        </w:rPr>
      </w:pPr>
      <w:r>
        <w:rPr>
          <w:noProof/>
          <w:lang w:eastAsia="ru-RU"/>
        </w:rPr>
        <w:drawing>
          <wp:anchor distT="0" distB="0" distL="114300" distR="114300" simplePos="0" relativeHeight="251659264" behindDoc="0" locked="0" layoutInCell="1" allowOverlap="1" wp14:anchorId="41D7EFCE" wp14:editId="141785FC">
            <wp:simplePos x="0" y="0"/>
            <wp:positionH relativeFrom="column">
              <wp:posOffset>-340360</wp:posOffset>
            </wp:positionH>
            <wp:positionV relativeFrom="paragraph">
              <wp:posOffset>494030</wp:posOffset>
            </wp:positionV>
            <wp:extent cx="1515745" cy="1009650"/>
            <wp:effectExtent l="0" t="0" r="0" b="0"/>
            <wp:wrapSquare wrapText="bothSides"/>
            <wp:docPr id="2" name="Рисунок 2" descr="http://lechimdetok.ru/wp-content/uploads/2016/04/31985-140911_HOR_sanatoria_logopedie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echimdetok.ru/wp-content/uploads/2016/04/31985-140911_HOR_sanatoria_logopedie_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574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F2BA7" w:rsidRPr="00052697">
        <w:rPr>
          <w:rFonts w:ascii="Times New Roman" w:eastAsia="Times New Roman" w:hAnsi="Times New Roman" w:cs="Times New Roman"/>
          <w:color w:val="auto"/>
          <w:sz w:val="24"/>
          <w:szCs w:val="24"/>
          <w:lang w:eastAsia="ru-RU"/>
        </w:rPr>
        <w:t>Для детей с нарушениями опорно-двигательного аппарата характерно наличие вто</w:t>
      </w:r>
      <w:r w:rsidR="003F3E54" w:rsidRPr="00052697">
        <w:rPr>
          <w:rFonts w:ascii="Times New Roman" w:eastAsia="Times New Roman" w:hAnsi="Times New Roman" w:cs="Times New Roman"/>
          <w:color w:val="auto"/>
          <w:sz w:val="24"/>
          <w:szCs w:val="24"/>
          <w:lang w:eastAsia="ru-RU"/>
        </w:rPr>
        <w:t>ричных дефектов, которые препятствуют формированию</w:t>
      </w:r>
      <w:r w:rsidR="006F2BA7" w:rsidRPr="00052697">
        <w:rPr>
          <w:rFonts w:ascii="Times New Roman" w:eastAsia="Times New Roman" w:hAnsi="Times New Roman" w:cs="Times New Roman"/>
          <w:color w:val="auto"/>
          <w:sz w:val="24"/>
          <w:szCs w:val="24"/>
          <w:lang w:eastAsia="ru-RU"/>
        </w:rPr>
        <w:t xml:space="preserve"> всех сторон речи: лексиче</w:t>
      </w:r>
      <w:r w:rsidR="003F3E54" w:rsidRPr="00052697">
        <w:rPr>
          <w:rFonts w:ascii="Times New Roman" w:eastAsia="Times New Roman" w:hAnsi="Times New Roman" w:cs="Times New Roman"/>
          <w:color w:val="auto"/>
          <w:sz w:val="24"/>
          <w:szCs w:val="24"/>
          <w:lang w:eastAsia="ru-RU"/>
        </w:rPr>
        <w:t>ской, грамматической и фонетико-</w:t>
      </w:r>
      <w:r w:rsidR="006F2BA7" w:rsidRPr="00052697">
        <w:rPr>
          <w:rFonts w:ascii="Times New Roman" w:eastAsia="Times New Roman" w:hAnsi="Times New Roman" w:cs="Times New Roman"/>
          <w:color w:val="auto"/>
          <w:sz w:val="24"/>
          <w:szCs w:val="24"/>
          <w:lang w:eastAsia="ru-RU"/>
        </w:rPr>
        <w:t>фонематической.</w:t>
      </w:r>
    </w:p>
    <w:p w:rsidR="006F2BA7" w:rsidRPr="00052697" w:rsidRDefault="006F2BA7" w:rsidP="00577405">
      <w:pPr>
        <w:spacing w:before="150" w:after="0" w:line="240" w:lineRule="auto"/>
        <w:jc w:val="both"/>
        <w:textAlignment w:val="top"/>
        <w:rPr>
          <w:rFonts w:ascii="Times New Roman" w:eastAsia="Times New Roman" w:hAnsi="Times New Roman" w:cs="Times New Roman"/>
          <w:color w:val="auto"/>
          <w:sz w:val="24"/>
          <w:szCs w:val="24"/>
          <w:lang w:eastAsia="ru-RU"/>
        </w:rPr>
      </w:pPr>
      <w:r w:rsidRPr="00052697">
        <w:rPr>
          <w:rFonts w:ascii="Times New Roman" w:eastAsia="Times New Roman" w:hAnsi="Times New Roman" w:cs="Times New Roman"/>
          <w:color w:val="auto"/>
          <w:sz w:val="24"/>
          <w:szCs w:val="24"/>
          <w:lang w:eastAsia="ru-RU"/>
        </w:rPr>
        <w:t>Нарушение фонематического слуха, слухового воспр</w:t>
      </w:r>
      <w:r w:rsidR="003F3E54" w:rsidRPr="00052697">
        <w:rPr>
          <w:rFonts w:ascii="Times New Roman" w:eastAsia="Times New Roman" w:hAnsi="Times New Roman" w:cs="Times New Roman"/>
          <w:color w:val="auto"/>
          <w:sz w:val="24"/>
          <w:szCs w:val="24"/>
          <w:lang w:eastAsia="ru-RU"/>
        </w:rPr>
        <w:t xml:space="preserve">иятия не дает возможности </w:t>
      </w:r>
      <w:r w:rsidRPr="00052697">
        <w:rPr>
          <w:rFonts w:ascii="Times New Roman" w:eastAsia="Times New Roman" w:hAnsi="Times New Roman" w:cs="Times New Roman"/>
          <w:color w:val="auto"/>
          <w:sz w:val="24"/>
          <w:szCs w:val="24"/>
          <w:lang w:eastAsia="ru-RU"/>
        </w:rPr>
        <w:t>овладеть в нужной степени словарным запасом и грамматическим строем речи, а, следовательно, тормозит развитие связной речи, ра</w:t>
      </w:r>
      <w:r w:rsidR="00577405" w:rsidRPr="00052697">
        <w:rPr>
          <w:rFonts w:ascii="Times New Roman" w:eastAsia="Times New Roman" w:hAnsi="Times New Roman" w:cs="Times New Roman"/>
          <w:color w:val="auto"/>
          <w:sz w:val="24"/>
          <w:szCs w:val="24"/>
          <w:lang w:eastAsia="ru-RU"/>
        </w:rPr>
        <w:t>звитие мышления. (Левченко И.Ю.</w:t>
      </w:r>
      <w:r w:rsidRPr="00052697">
        <w:rPr>
          <w:rFonts w:ascii="Times New Roman" w:eastAsia="Times New Roman" w:hAnsi="Times New Roman" w:cs="Times New Roman"/>
          <w:color w:val="auto"/>
          <w:sz w:val="24"/>
          <w:szCs w:val="24"/>
          <w:lang w:eastAsia="ru-RU"/>
        </w:rPr>
        <w:t>, 2001, с.38).</w:t>
      </w:r>
    </w:p>
    <w:p w:rsidR="006F2BA7" w:rsidRPr="00052697" w:rsidRDefault="00A07F02" w:rsidP="00577405">
      <w:pPr>
        <w:spacing w:before="150" w:after="0" w:line="240" w:lineRule="auto"/>
        <w:jc w:val="both"/>
        <w:textAlignment w:val="top"/>
        <w:rPr>
          <w:rFonts w:ascii="Times New Roman" w:eastAsia="Times New Roman" w:hAnsi="Times New Roman" w:cs="Times New Roman"/>
          <w:color w:val="auto"/>
          <w:sz w:val="24"/>
          <w:szCs w:val="24"/>
          <w:lang w:eastAsia="ru-RU"/>
        </w:rPr>
      </w:pPr>
      <w:r>
        <w:rPr>
          <w:noProof/>
          <w:lang w:eastAsia="ru-RU"/>
        </w:rPr>
        <w:drawing>
          <wp:anchor distT="0" distB="0" distL="114300" distR="114300" simplePos="0" relativeHeight="251660288" behindDoc="0" locked="0" layoutInCell="1" allowOverlap="1" wp14:anchorId="5296CBAD" wp14:editId="7E109AD0">
            <wp:simplePos x="0" y="0"/>
            <wp:positionH relativeFrom="column">
              <wp:posOffset>-1630045</wp:posOffset>
            </wp:positionH>
            <wp:positionV relativeFrom="paragraph">
              <wp:posOffset>591185</wp:posOffset>
            </wp:positionV>
            <wp:extent cx="1557020" cy="1038225"/>
            <wp:effectExtent l="0" t="0" r="0" b="0"/>
            <wp:wrapSquare wrapText="bothSides"/>
            <wp:docPr id="3" name="Рисунок 3" descr="https://logoped-m.by/images/services/10.jpg?v=v5e72cd3f2ec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ogoped-m.by/images/services/10.jpg?v=v5e72cd3f2ec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702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6F2BA7" w:rsidRPr="00052697">
        <w:rPr>
          <w:rFonts w:ascii="Times New Roman" w:eastAsia="Times New Roman" w:hAnsi="Times New Roman" w:cs="Times New Roman"/>
          <w:color w:val="auto"/>
          <w:sz w:val="24"/>
          <w:szCs w:val="24"/>
          <w:lang w:eastAsia="ru-RU"/>
        </w:rPr>
        <w:t>Работа по формированию фонематического слуха и восприятия начинается на материале неречевых звуков и постепенно охватывает звуки речи, правильно произносимые детьми. Одновременно, проводится работа по развитию слухового внимания и слуховой памяти, что позволяет добиваться более эффективных и скорых результатов фонематического восприятия.</w:t>
      </w:r>
    </w:p>
    <w:p w:rsidR="006F2BA7" w:rsidRPr="00052697" w:rsidRDefault="00A07F02" w:rsidP="00577405">
      <w:pPr>
        <w:spacing w:before="150" w:after="0" w:line="240" w:lineRule="auto"/>
        <w:jc w:val="both"/>
        <w:textAlignment w:val="top"/>
        <w:rPr>
          <w:rFonts w:ascii="Times New Roman" w:eastAsia="Times New Roman" w:hAnsi="Times New Roman" w:cs="Times New Roman"/>
          <w:color w:val="auto"/>
          <w:sz w:val="24"/>
          <w:szCs w:val="24"/>
          <w:lang w:eastAsia="ru-RU"/>
        </w:rPr>
      </w:pPr>
      <w:r w:rsidRPr="00052697">
        <w:rPr>
          <w:rFonts w:ascii="Times New Roman" w:eastAsia="Times New Roman" w:hAnsi="Times New Roman" w:cs="Times New Roman"/>
          <w:color w:val="auto"/>
          <w:sz w:val="24"/>
          <w:szCs w:val="24"/>
          <w:lang w:eastAsia="ru-RU"/>
        </w:rPr>
        <w:t xml:space="preserve"> </w:t>
      </w:r>
      <w:r w:rsidR="006F2BA7" w:rsidRPr="00052697">
        <w:rPr>
          <w:rFonts w:ascii="Times New Roman" w:eastAsia="Times New Roman" w:hAnsi="Times New Roman" w:cs="Times New Roman"/>
          <w:color w:val="auto"/>
          <w:sz w:val="24"/>
          <w:szCs w:val="24"/>
          <w:lang w:eastAsia="ru-RU"/>
        </w:rPr>
        <w:t>Учитывая психолог</w:t>
      </w:r>
      <w:r w:rsidR="003F3E54" w:rsidRPr="00052697">
        <w:rPr>
          <w:rFonts w:ascii="Times New Roman" w:eastAsia="Times New Roman" w:hAnsi="Times New Roman" w:cs="Times New Roman"/>
          <w:color w:val="auto"/>
          <w:sz w:val="24"/>
          <w:szCs w:val="24"/>
          <w:lang w:eastAsia="ru-RU"/>
        </w:rPr>
        <w:t>ические особенности детей</w:t>
      </w:r>
      <w:r w:rsidR="006F2BA7" w:rsidRPr="00052697">
        <w:rPr>
          <w:rFonts w:ascii="Times New Roman" w:eastAsia="Times New Roman" w:hAnsi="Times New Roman" w:cs="Times New Roman"/>
          <w:color w:val="auto"/>
          <w:sz w:val="24"/>
          <w:szCs w:val="24"/>
          <w:lang w:eastAsia="ru-RU"/>
        </w:rPr>
        <w:t>, а так же требования в условиях введения Федерального государственного образовательного ст</w:t>
      </w:r>
      <w:r w:rsidR="003F3E54" w:rsidRPr="00052697">
        <w:rPr>
          <w:rFonts w:ascii="Times New Roman" w:eastAsia="Times New Roman" w:hAnsi="Times New Roman" w:cs="Times New Roman"/>
          <w:color w:val="auto"/>
          <w:sz w:val="24"/>
          <w:szCs w:val="24"/>
          <w:lang w:eastAsia="ru-RU"/>
        </w:rPr>
        <w:t>андарта</w:t>
      </w:r>
      <w:r w:rsidR="002452B4" w:rsidRPr="00052697">
        <w:rPr>
          <w:rFonts w:ascii="Times New Roman" w:eastAsia="Times New Roman" w:hAnsi="Times New Roman" w:cs="Times New Roman"/>
          <w:color w:val="auto"/>
          <w:sz w:val="24"/>
          <w:szCs w:val="24"/>
          <w:lang w:eastAsia="ru-RU"/>
        </w:rPr>
        <w:t>,</w:t>
      </w:r>
      <w:r w:rsidR="003F3E54" w:rsidRPr="00052697">
        <w:rPr>
          <w:rFonts w:ascii="Times New Roman" w:eastAsia="Times New Roman" w:hAnsi="Times New Roman" w:cs="Times New Roman"/>
          <w:color w:val="auto"/>
          <w:sz w:val="24"/>
          <w:szCs w:val="24"/>
          <w:lang w:eastAsia="ru-RU"/>
        </w:rPr>
        <w:t xml:space="preserve"> </w:t>
      </w:r>
      <w:r w:rsidR="006F2BA7" w:rsidRPr="00052697">
        <w:rPr>
          <w:rFonts w:ascii="Times New Roman" w:eastAsia="Times New Roman" w:hAnsi="Times New Roman" w:cs="Times New Roman"/>
          <w:color w:val="auto"/>
          <w:sz w:val="24"/>
          <w:szCs w:val="24"/>
          <w:lang w:eastAsia="ru-RU"/>
        </w:rPr>
        <w:t>работу по данному разделу проводим в игровой форме.</w:t>
      </w:r>
    </w:p>
    <w:p w:rsidR="006F2BA7" w:rsidRPr="00431A7A" w:rsidRDefault="006F2BA7" w:rsidP="00577405">
      <w:pPr>
        <w:spacing w:before="150" w:after="0" w:line="240" w:lineRule="auto"/>
        <w:jc w:val="both"/>
        <w:textAlignment w:val="top"/>
        <w:rPr>
          <w:rFonts w:ascii="Times New Roman" w:eastAsia="Times New Roman" w:hAnsi="Times New Roman" w:cs="Times New Roman"/>
          <w:b/>
          <w:i/>
          <w:color w:val="C00000"/>
          <w:sz w:val="28"/>
          <w:szCs w:val="24"/>
          <w:lang w:eastAsia="ru-RU"/>
        </w:rPr>
      </w:pPr>
      <w:r w:rsidRPr="00431A7A">
        <w:rPr>
          <w:rFonts w:ascii="Times New Roman" w:eastAsia="Times New Roman" w:hAnsi="Times New Roman" w:cs="Times New Roman"/>
          <w:b/>
          <w:i/>
          <w:color w:val="C00000"/>
          <w:sz w:val="28"/>
          <w:szCs w:val="24"/>
          <w:lang w:eastAsia="ru-RU"/>
        </w:rPr>
        <w:t>Всю эту работу можно условно разделить на шесть этапов:</w:t>
      </w:r>
    </w:p>
    <w:p w:rsidR="006237CE" w:rsidRPr="00F61011" w:rsidRDefault="006237CE" w:rsidP="00577405">
      <w:pPr>
        <w:spacing w:before="150" w:after="0" w:line="240" w:lineRule="auto"/>
        <w:ind w:left="426"/>
        <w:jc w:val="both"/>
        <w:textAlignment w:val="top"/>
        <w:rPr>
          <w:rStyle w:val="c0"/>
          <w:rFonts w:ascii="Georgia" w:hAnsi="Georgia"/>
          <w:color w:val="auto"/>
          <w:sz w:val="22"/>
        </w:rPr>
      </w:pPr>
      <w:r w:rsidRPr="00431A7A">
        <w:rPr>
          <w:rStyle w:val="c0"/>
          <w:rFonts w:ascii="Georgia" w:hAnsi="Georgia"/>
          <w:b/>
          <w:i/>
          <w:color w:val="C00000"/>
          <w:sz w:val="22"/>
        </w:rPr>
        <w:t>I этап</w:t>
      </w:r>
      <w:r w:rsidRPr="00F61011">
        <w:rPr>
          <w:rStyle w:val="c0"/>
          <w:rFonts w:ascii="Georgia" w:hAnsi="Georgia"/>
          <w:color w:val="auto"/>
          <w:sz w:val="22"/>
        </w:rPr>
        <w:t xml:space="preserve"> - узнавание неречевых звуков.</w:t>
      </w:r>
    </w:p>
    <w:p w:rsidR="006237CE" w:rsidRPr="00F61011" w:rsidRDefault="006237CE" w:rsidP="008C2163">
      <w:pPr>
        <w:spacing w:before="150" w:after="0" w:line="240" w:lineRule="auto"/>
        <w:ind w:left="2127" w:hanging="1701"/>
        <w:jc w:val="both"/>
        <w:textAlignment w:val="top"/>
        <w:rPr>
          <w:rStyle w:val="c0"/>
          <w:rFonts w:ascii="Georgia" w:hAnsi="Georgia"/>
          <w:color w:val="auto"/>
          <w:sz w:val="22"/>
        </w:rPr>
      </w:pPr>
      <w:r w:rsidRPr="00431A7A">
        <w:rPr>
          <w:rStyle w:val="c0"/>
          <w:rFonts w:ascii="Georgia" w:hAnsi="Georgia"/>
          <w:b/>
          <w:i/>
          <w:color w:val="C00000"/>
          <w:sz w:val="22"/>
        </w:rPr>
        <w:t>II этап</w:t>
      </w:r>
      <w:r w:rsidRPr="00F61011">
        <w:rPr>
          <w:rStyle w:val="c0"/>
          <w:rFonts w:ascii="Georgia" w:hAnsi="Georgia"/>
          <w:color w:val="auto"/>
          <w:sz w:val="22"/>
        </w:rPr>
        <w:t xml:space="preserve"> - различение высоты, силы, тембра голоса  на материале одинаковых звуков, сочетаний слов и фраз. Особое внимание на этом этапе следует уделять детям - </w:t>
      </w:r>
      <w:proofErr w:type="spellStart"/>
      <w:r w:rsidRPr="00F61011">
        <w:rPr>
          <w:rStyle w:val="c0"/>
          <w:rFonts w:ascii="Georgia" w:hAnsi="Georgia"/>
          <w:color w:val="auto"/>
          <w:sz w:val="22"/>
        </w:rPr>
        <w:t>дизартрикам</w:t>
      </w:r>
      <w:proofErr w:type="spellEnd"/>
      <w:r w:rsidRPr="00F61011">
        <w:rPr>
          <w:rStyle w:val="c0"/>
          <w:rFonts w:ascii="Georgia" w:hAnsi="Georgia"/>
          <w:color w:val="auto"/>
          <w:sz w:val="22"/>
        </w:rPr>
        <w:t>, у таких детей характерной особенностью является нарушение голоса и мелодико-интонационные расстройства. Нарушения голоса связаны с парезами мышц языка, губ, мягкого неба, голосовых складок, мышц гортани, нарушением их мышечного тонуса и ограничением их подвижности. У таких детей голос слабый, тихий, иссекающий в процессе речи: нарушения тембра голоса (глухой, хриплый, сдавленный, прерывистый, ребенок не может произвольно менять высоту тона).</w:t>
      </w:r>
    </w:p>
    <w:p w:rsidR="006237CE" w:rsidRPr="00F61011" w:rsidRDefault="006237CE" w:rsidP="00577405">
      <w:pPr>
        <w:spacing w:before="150" w:after="0" w:line="240" w:lineRule="auto"/>
        <w:ind w:left="426"/>
        <w:jc w:val="both"/>
        <w:textAlignment w:val="top"/>
        <w:rPr>
          <w:rStyle w:val="c0"/>
          <w:rFonts w:ascii="Georgia" w:hAnsi="Georgia"/>
          <w:color w:val="auto"/>
          <w:sz w:val="22"/>
        </w:rPr>
      </w:pPr>
      <w:r w:rsidRPr="00431A7A">
        <w:rPr>
          <w:rStyle w:val="c0"/>
          <w:rFonts w:ascii="Georgia" w:hAnsi="Georgia"/>
          <w:b/>
          <w:i/>
          <w:color w:val="C00000"/>
          <w:sz w:val="22"/>
        </w:rPr>
        <w:t>III этап</w:t>
      </w:r>
      <w:r w:rsidRPr="00F61011">
        <w:rPr>
          <w:rStyle w:val="c0"/>
          <w:rFonts w:ascii="Georgia" w:hAnsi="Georgia"/>
          <w:color w:val="auto"/>
          <w:sz w:val="22"/>
        </w:rPr>
        <w:t xml:space="preserve"> - различение слов, близких по звуковому составу.</w:t>
      </w:r>
    </w:p>
    <w:p w:rsidR="006237CE" w:rsidRPr="00F61011" w:rsidRDefault="006237CE" w:rsidP="00577405">
      <w:pPr>
        <w:spacing w:before="150" w:after="0" w:line="240" w:lineRule="auto"/>
        <w:ind w:left="426"/>
        <w:jc w:val="both"/>
        <w:textAlignment w:val="top"/>
        <w:rPr>
          <w:rStyle w:val="c0"/>
          <w:rFonts w:ascii="Georgia" w:hAnsi="Georgia"/>
          <w:color w:val="auto"/>
          <w:sz w:val="22"/>
        </w:rPr>
      </w:pPr>
      <w:r w:rsidRPr="00431A7A">
        <w:rPr>
          <w:rStyle w:val="c0"/>
          <w:rFonts w:ascii="Georgia" w:hAnsi="Georgia"/>
          <w:b/>
          <w:i/>
          <w:color w:val="C00000"/>
          <w:sz w:val="22"/>
        </w:rPr>
        <w:t>IV этап</w:t>
      </w:r>
      <w:r w:rsidRPr="00F61011">
        <w:rPr>
          <w:rStyle w:val="c0"/>
          <w:rFonts w:ascii="Georgia" w:hAnsi="Georgia"/>
          <w:color w:val="auto"/>
          <w:sz w:val="22"/>
        </w:rPr>
        <w:t xml:space="preserve"> - дифференциация слогов.</w:t>
      </w:r>
    </w:p>
    <w:p w:rsidR="006237CE" w:rsidRPr="00F61011" w:rsidRDefault="006237CE" w:rsidP="00577405">
      <w:pPr>
        <w:spacing w:before="150" w:after="0" w:line="240" w:lineRule="auto"/>
        <w:ind w:left="426"/>
        <w:jc w:val="both"/>
        <w:textAlignment w:val="top"/>
        <w:rPr>
          <w:rStyle w:val="c0"/>
          <w:rFonts w:ascii="Georgia" w:hAnsi="Georgia"/>
          <w:color w:val="auto"/>
          <w:sz w:val="22"/>
        </w:rPr>
      </w:pPr>
      <w:r w:rsidRPr="00431A7A">
        <w:rPr>
          <w:rStyle w:val="c0"/>
          <w:rFonts w:ascii="Georgia" w:hAnsi="Georgia"/>
          <w:b/>
          <w:i/>
          <w:color w:val="C00000"/>
          <w:sz w:val="22"/>
        </w:rPr>
        <w:t>V этап</w:t>
      </w:r>
      <w:r w:rsidRPr="00F61011">
        <w:rPr>
          <w:rStyle w:val="c0"/>
          <w:rFonts w:ascii="Georgia" w:hAnsi="Georgia"/>
          <w:color w:val="auto"/>
          <w:sz w:val="22"/>
        </w:rPr>
        <w:t xml:space="preserve"> - дифференциация фонем.</w:t>
      </w:r>
    </w:p>
    <w:p w:rsidR="006237CE" w:rsidRPr="00F61011" w:rsidRDefault="006237CE" w:rsidP="00577405">
      <w:pPr>
        <w:spacing w:before="150" w:after="0" w:line="240" w:lineRule="auto"/>
        <w:ind w:left="426"/>
        <w:jc w:val="both"/>
        <w:textAlignment w:val="top"/>
        <w:rPr>
          <w:rFonts w:ascii="Georgia" w:eastAsia="Times New Roman" w:hAnsi="Georgia" w:cs="Times New Roman"/>
          <w:color w:val="auto"/>
          <w:sz w:val="28"/>
          <w:szCs w:val="24"/>
          <w:lang w:eastAsia="ru-RU"/>
        </w:rPr>
      </w:pPr>
      <w:r w:rsidRPr="00431A7A">
        <w:rPr>
          <w:rStyle w:val="c0"/>
          <w:rFonts w:ascii="Georgia" w:hAnsi="Georgia"/>
          <w:b/>
          <w:i/>
          <w:color w:val="C00000"/>
          <w:sz w:val="22"/>
        </w:rPr>
        <w:t>VI этап</w:t>
      </w:r>
      <w:r w:rsidRPr="00F61011">
        <w:rPr>
          <w:rStyle w:val="c0"/>
          <w:rFonts w:ascii="Georgia" w:hAnsi="Georgia"/>
          <w:color w:val="auto"/>
          <w:sz w:val="22"/>
        </w:rPr>
        <w:t xml:space="preserve"> - развитие навыков элементарного звукового анализа.</w:t>
      </w:r>
    </w:p>
    <w:p w:rsidR="006237CE" w:rsidRDefault="006237CE" w:rsidP="00E04689">
      <w:pPr>
        <w:spacing w:after="0"/>
        <w:jc w:val="center"/>
        <w:rPr>
          <w:rStyle w:val="c0"/>
          <w:rFonts w:ascii="Times New Roman" w:hAnsi="Times New Roman" w:cs="Times New Roman"/>
          <w:b/>
          <w:color w:val="auto"/>
          <w:sz w:val="24"/>
          <w:szCs w:val="24"/>
        </w:rPr>
      </w:pPr>
    </w:p>
    <w:p w:rsidR="00577405" w:rsidRPr="00431A7A" w:rsidRDefault="008B72F9" w:rsidP="00E04689">
      <w:pPr>
        <w:spacing w:after="0"/>
        <w:jc w:val="center"/>
        <w:rPr>
          <w:rStyle w:val="c0"/>
          <w:rFonts w:ascii="Times New Roman" w:hAnsi="Times New Roman" w:cs="Times New Roman"/>
          <w:b/>
          <w:color w:val="984806" w:themeColor="accent6" w:themeShade="80"/>
          <w:sz w:val="22"/>
          <w:szCs w:val="24"/>
          <w:u w:val="single"/>
        </w:rPr>
      </w:pPr>
      <w:r w:rsidRPr="00431A7A">
        <w:rPr>
          <w:rStyle w:val="c0"/>
          <w:rFonts w:ascii="Times New Roman" w:hAnsi="Times New Roman" w:cs="Times New Roman"/>
          <w:b/>
          <w:color w:val="984806" w:themeColor="accent6" w:themeShade="80"/>
          <w:sz w:val="22"/>
          <w:szCs w:val="24"/>
          <w:u w:val="single"/>
        </w:rPr>
        <w:t>ИГР</w:t>
      </w:r>
      <w:r w:rsidR="00F0247C" w:rsidRPr="00431A7A">
        <w:rPr>
          <w:rStyle w:val="c0"/>
          <w:rFonts w:ascii="Times New Roman" w:hAnsi="Times New Roman" w:cs="Times New Roman"/>
          <w:b/>
          <w:color w:val="984806" w:themeColor="accent6" w:themeShade="80"/>
          <w:sz w:val="22"/>
          <w:szCs w:val="24"/>
          <w:u w:val="single"/>
        </w:rPr>
        <w:t>Ы</w:t>
      </w:r>
      <w:r w:rsidR="00577405" w:rsidRPr="00431A7A">
        <w:rPr>
          <w:rStyle w:val="c0"/>
          <w:rFonts w:ascii="Times New Roman" w:hAnsi="Times New Roman" w:cs="Times New Roman"/>
          <w:b/>
          <w:color w:val="984806" w:themeColor="accent6" w:themeShade="80"/>
          <w:sz w:val="22"/>
          <w:szCs w:val="24"/>
          <w:u w:val="single"/>
        </w:rPr>
        <w:t xml:space="preserve"> ДЛЯ РАЗВИТИЯ СЛУХОВОГО ВНИМАНИЯ</w:t>
      </w:r>
      <w:r w:rsidR="002452B4" w:rsidRPr="00431A7A">
        <w:rPr>
          <w:rStyle w:val="c0"/>
          <w:rFonts w:ascii="Times New Roman" w:hAnsi="Times New Roman" w:cs="Times New Roman"/>
          <w:b/>
          <w:color w:val="984806" w:themeColor="accent6" w:themeShade="80"/>
          <w:sz w:val="22"/>
          <w:szCs w:val="24"/>
          <w:u w:val="single"/>
        </w:rPr>
        <w:t xml:space="preserve">, ФОНЕМАТИЧЕСКОГО ВОСПРИЯТИЯ </w:t>
      </w:r>
      <w:r w:rsidR="00577405" w:rsidRPr="00431A7A">
        <w:rPr>
          <w:rStyle w:val="c0"/>
          <w:rFonts w:ascii="Times New Roman" w:hAnsi="Times New Roman" w:cs="Times New Roman"/>
          <w:b/>
          <w:color w:val="984806" w:themeColor="accent6" w:themeShade="80"/>
          <w:sz w:val="22"/>
          <w:szCs w:val="24"/>
          <w:u w:val="single"/>
        </w:rPr>
        <w:t xml:space="preserve"> И ФОНЕМАТИЧЕСКОГО СЛУХА.</w:t>
      </w:r>
    </w:p>
    <w:p w:rsidR="00577405" w:rsidRPr="00431A7A" w:rsidRDefault="00577405" w:rsidP="00E04689">
      <w:pPr>
        <w:pStyle w:val="a5"/>
        <w:numPr>
          <w:ilvl w:val="0"/>
          <w:numId w:val="1"/>
        </w:numPr>
        <w:spacing w:after="0" w:line="240" w:lineRule="auto"/>
        <w:jc w:val="both"/>
        <w:rPr>
          <w:rStyle w:val="c0"/>
          <w:rFonts w:ascii="Times New Roman" w:hAnsi="Times New Roman" w:cs="Times New Roman"/>
          <w:b/>
          <w:color w:val="984806" w:themeColor="accent6" w:themeShade="80"/>
          <w:sz w:val="24"/>
          <w:szCs w:val="24"/>
        </w:rPr>
      </w:pPr>
      <w:r w:rsidRPr="00431A7A">
        <w:rPr>
          <w:rStyle w:val="c0"/>
          <w:rFonts w:ascii="Times New Roman" w:hAnsi="Times New Roman" w:cs="Times New Roman"/>
          <w:b/>
          <w:color w:val="984806" w:themeColor="accent6" w:themeShade="80"/>
          <w:sz w:val="24"/>
          <w:szCs w:val="24"/>
        </w:rPr>
        <w:t>Игра «Замри».</w:t>
      </w:r>
      <w:r w:rsidR="00431A7A" w:rsidRPr="00431A7A">
        <w:rPr>
          <w:color w:val="984806" w:themeColor="accent6" w:themeShade="80"/>
        </w:rPr>
        <w:t xml:space="preserve"> </w:t>
      </w:r>
    </w:p>
    <w:p w:rsidR="00F0247C" w:rsidRPr="00052697" w:rsidRDefault="00431A7A" w:rsidP="00E04689">
      <w:pPr>
        <w:spacing w:after="0" w:line="240" w:lineRule="auto"/>
        <w:jc w:val="both"/>
        <w:rPr>
          <w:rStyle w:val="c0"/>
          <w:rFonts w:ascii="Times New Roman" w:hAnsi="Times New Roman" w:cs="Times New Roman"/>
          <w:color w:val="auto"/>
          <w:sz w:val="24"/>
          <w:szCs w:val="24"/>
        </w:rPr>
      </w:pPr>
      <w:r>
        <w:rPr>
          <w:noProof/>
          <w:lang w:eastAsia="ru-RU"/>
        </w:rPr>
        <w:drawing>
          <wp:anchor distT="0" distB="0" distL="114300" distR="114300" simplePos="0" relativeHeight="251661312" behindDoc="0" locked="0" layoutInCell="1" allowOverlap="1" wp14:anchorId="055EB522" wp14:editId="1D578B55">
            <wp:simplePos x="0" y="0"/>
            <wp:positionH relativeFrom="column">
              <wp:posOffset>145415</wp:posOffset>
            </wp:positionH>
            <wp:positionV relativeFrom="paragraph">
              <wp:posOffset>86995</wp:posOffset>
            </wp:positionV>
            <wp:extent cx="819150" cy="819150"/>
            <wp:effectExtent l="0" t="0" r="0" b="0"/>
            <wp:wrapSquare wrapText="bothSides"/>
            <wp:docPr id="4" name="Рисунок 4" descr="https://avatars.mds.yandex.net/get-pdb/1948952/67a6e571-5884-428f-89c8-32c091b64f77/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vatars.mds.yandex.net/get-pdb/1948952/67a6e571-5884-428f-89c8-32c091b64f77/s12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flowChartConnector">
                      <a:avLst/>
                    </a:prstGeom>
                    <a:noFill/>
                    <a:ln>
                      <a:noFill/>
                    </a:ln>
                  </pic:spPr>
                </pic:pic>
              </a:graphicData>
            </a:graphic>
            <wp14:sizeRelH relativeFrom="page">
              <wp14:pctWidth>0</wp14:pctWidth>
            </wp14:sizeRelH>
            <wp14:sizeRelV relativeFrom="page">
              <wp14:pctHeight>0</wp14:pctHeight>
            </wp14:sizeRelV>
          </wp:anchor>
        </w:drawing>
      </w:r>
      <w:r w:rsidR="00F0247C" w:rsidRPr="00052697">
        <w:rPr>
          <w:rStyle w:val="c0"/>
          <w:rFonts w:ascii="Times New Roman" w:hAnsi="Times New Roman" w:cs="Times New Roman"/>
          <w:color w:val="auto"/>
          <w:sz w:val="24"/>
          <w:szCs w:val="24"/>
        </w:rPr>
        <w:t>Цель: развитие слухового внимания.</w:t>
      </w:r>
    </w:p>
    <w:p w:rsidR="00577405" w:rsidRPr="00052697" w:rsidRDefault="00577405" w:rsidP="00FE5FEB">
      <w:pPr>
        <w:spacing w:after="0" w:line="240" w:lineRule="auto"/>
        <w:jc w:val="both"/>
        <w:rPr>
          <w:rStyle w:val="c0"/>
          <w:rFonts w:ascii="Times New Roman" w:hAnsi="Times New Roman" w:cs="Times New Roman"/>
          <w:color w:val="auto"/>
          <w:sz w:val="24"/>
          <w:szCs w:val="24"/>
        </w:rPr>
      </w:pPr>
      <w:r w:rsidRPr="00052697">
        <w:rPr>
          <w:rStyle w:val="c0"/>
          <w:rFonts w:ascii="Times New Roman" w:hAnsi="Times New Roman" w:cs="Times New Roman"/>
          <w:color w:val="auto"/>
          <w:sz w:val="24"/>
          <w:szCs w:val="24"/>
        </w:rPr>
        <w:t xml:space="preserve">Инструкция. </w:t>
      </w:r>
    </w:p>
    <w:p w:rsidR="00577405" w:rsidRPr="00052697" w:rsidRDefault="00577405" w:rsidP="00FE5FEB">
      <w:pPr>
        <w:spacing w:after="0"/>
        <w:jc w:val="both"/>
        <w:rPr>
          <w:rStyle w:val="c0"/>
          <w:rFonts w:ascii="Times New Roman" w:hAnsi="Times New Roman" w:cs="Times New Roman"/>
          <w:color w:val="auto"/>
          <w:sz w:val="24"/>
          <w:szCs w:val="24"/>
        </w:rPr>
      </w:pPr>
      <w:r w:rsidRPr="00052697">
        <w:rPr>
          <w:rStyle w:val="c0"/>
          <w:rFonts w:ascii="Times New Roman" w:hAnsi="Times New Roman" w:cs="Times New Roman"/>
          <w:color w:val="auto"/>
          <w:sz w:val="24"/>
          <w:szCs w:val="24"/>
        </w:rPr>
        <w:t>- Действовать только тогда, когда слышишь звук (мелодию).</w:t>
      </w:r>
    </w:p>
    <w:p w:rsidR="00577405" w:rsidRPr="00052697" w:rsidRDefault="00577405" w:rsidP="00FE5FEB">
      <w:pPr>
        <w:spacing w:after="0" w:line="240" w:lineRule="auto"/>
        <w:jc w:val="both"/>
        <w:rPr>
          <w:rStyle w:val="c0"/>
          <w:rFonts w:ascii="Times New Roman" w:hAnsi="Times New Roman" w:cs="Times New Roman"/>
          <w:color w:val="auto"/>
          <w:sz w:val="24"/>
          <w:szCs w:val="24"/>
        </w:rPr>
      </w:pPr>
      <w:r w:rsidRPr="00052697">
        <w:rPr>
          <w:rStyle w:val="c0"/>
          <w:rFonts w:ascii="Times New Roman" w:hAnsi="Times New Roman" w:cs="Times New Roman"/>
          <w:color w:val="auto"/>
          <w:sz w:val="24"/>
          <w:szCs w:val="24"/>
        </w:rPr>
        <w:t xml:space="preserve">Пояснение. </w:t>
      </w:r>
    </w:p>
    <w:p w:rsidR="00577405" w:rsidRDefault="00431A7A" w:rsidP="00FE5FEB">
      <w:pPr>
        <w:spacing w:after="0" w:line="240" w:lineRule="auto"/>
        <w:ind w:firstLine="360"/>
        <w:jc w:val="both"/>
        <w:rPr>
          <w:rStyle w:val="c0"/>
          <w:rFonts w:ascii="Times New Roman" w:hAnsi="Times New Roman" w:cs="Times New Roman"/>
          <w:color w:val="auto"/>
          <w:sz w:val="24"/>
          <w:szCs w:val="24"/>
        </w:rPr>
      </w:pPr>
      <w:r>
        <w:rPr>
          <w:noProof/>
          <w:lang w:eastAsia="ru-RU"/>
        </w:rPr>
        <w:lastRenderedPageBreak/>
        <w:drawing>
          <wp:anchor distT="0" distB="0" distL="114300" distR="114300" simplePos="0" relativeHeight="251662336" behindDoc="0" locked="0" layoutInCell="1" allowOverlap="1" wp14:anchorId="74133887" wp14:editId="206C94AC">
            <wp:simplePos x="0" y="0"/>
            <wp:positionH relativeFrom="column">
              <wp:posOffset>5327015</wp:posOffset>
            </wp:positionH>
            <wp:positionV relativeFrom="paragraph">
              <wp:posOffset>635</wp:posOffset>
            </wp:positionV>
            <wp:extent cx="1463675" cy="1097280"/>
            <wp:effectExtent l="0" t="0" r="0" b="0"/>
            <wp:wrapSquare wrapText="bothSides"/>
            <wp:docPr id="5" name="Рисунок 5" descr="https://www.maam.ru/upload/blogs/detsad-224253-14457516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maam.ru/upload/blogs/detsad-224253-144575164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3675"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2697">
        <w:rPr>
          <w:rStyle w:val="c0"/>
          <w:rFonts w:ascii="Times New Roman" w:hAnsi="Times New Roman" w:cs="Times New Roman"/>
          <w:color w:val="auto"/>
          <w:sz w:val="24"/>
          <w:szCs w:val="24"/>
        </w:rPr>
        <w:t xml:space="preserve"> </w:t>
      </w:r>
      <w:r w:rsidR="00577405" w:rsidRPr="00052697">
        <w:rPr>
          <w:rStyle w:val="c0"/>
          <w:rFonts w:ascii="Times New Roman" w:hAnsi="Times New Roman" w:cs="Times New Roman"/>
          <w:color w:val="auto"/>
          <w:sz w:val="24"/>
          <w:szCs w:val="24"/>
        </w:rPr>
        <w:t xml:space="preserve">Даем разные задания, пока звучит мелодия, ребенок должен делать это задание, как только музыка закончится, ребенок должен остановиться, прекратить то действие, которое вы ему задали. Действия могут быть самые различные, например, ребенок </w:t>
      </w:r>
      <w:r w:rsidR="00E04689" w:rsidRPr="00052697">
        <w:rPr>
          <w:rStyle w:val="c0"/>
          <w:rFonts w:ascii="Times New Roman" w:hAnsi="Times New Roman" w:cs="Times New Roman"/>
          <w:color w:val="auto"/>
          <w:sz w:val="24"/>
          <w:szCs w:val="24"/>
        </w:rPr>
        <w:t xml:space="preserve">может бегать, прыгать, </w:t>
      </w:r>
      <w:r w:rsidR="00577405" w:rsidRPr="00052697">
        <w:rPr>
          <w:rStyle w:val="c0"/>
          <w:rFonts w:ascii="Times New Roman" w:hAnsi="Times New Roman" w:cs="Times New Roman"/>
          <w:color w:val="auto"/>
          <w:sz w:val="24"/>
          <w:szCs w:val="24"/>
        </w:rPr>
        <w:t>собирать камушки</w:t>
      </w:r>
      <w:r w:rsidR="00E04689" w:rsidRPr="00052697">
        <w:rPr>
          <w:rStyle w:val="c0"/>
          <w:rFonts w:ascii="Times New Roman" w:hAnsi="Times New Roman" w:cs="Times New Roman"/>
          <w:color w:val="auto"/>
          <w:sz w:val="24"/>
          <w:szCs w:val="24"/>
        </w:rPr>
        <w:t>,</w:t>
      </w:r>
      <w:r>
        <w:rPr>
          <w:rStyle w:val="c0"/>
          <w:rFonts w:ascii="Times New Roman" w:hAnsi="Times New Roman" w:cs="Times New Roman"/>
          <w:color w:val="auto"/>
          <w:sz w:val="24"/>
          <w:szCs w:val="24"/>
        </w:rPr>
        <w:t xml:space="preserve"> </w:t>
      </w:r>
      <w:r w:rsidR="00577405" w:rsidRPr="00052697">
        <w:rPr>
          <w:rStyle w:val="c0"/>
          <w:rFonts w:ascii="Times New Roman" w:hAnsi="Times New Roman" w:cs="Times New Roman"/>
          <w:color w:val="auto"/>
          <w:sz w:val="24"/>
          <w:szCs w:val="24"/>
        </w:rPr>
        <w:t>рисовать, делать пальчиковую, артикуляционную гимнастику.</w:t>
      </w:r>
    </w:p>
    <w:p w:rsidR="009B4A89" w:rsidRPr="00052697" w:rsidRDefault="009B4A89" w:rsidP="00FE5FEB">
      <w:pPr>
        <w:spacing w:after="0" w:line="240" w:lineRule="auto"/>
        <w:ind w:firstLine="360"/>
        <w:jc w:val="both"/>
        <w:rPr>
          <w:rStyle w:val="c0"/>
          <w:rFonts w:ascii="Times New Roman" w:hAnsi="Times New Roman" w:cs="Times New Roman"/>
          <w:color w:val="auto"/>
          <w:sz w:val="24"/>
          <w:szCs w:val="24"/>
        </w:rPr>
      </w:pPr>
    </w:p>
    <w:p w:rsidR="00577405" w:rsidRPr="00431A7A" w:rsidRDefault="001D5738" w:rsidP="00FE5FEB">
      <w:pPr>
        <w:pStyle w:val="a5"/>
        <w:numPr>
          <w:ilvl w:val="0"/>
          <w:numId w:val="1"/>
        </w:numPr>
        <w:spacing w:after="0" w:line="240" w:lineRule="auto"/>
        <w:jc w:val="both"/>
        <w:rPr>
          <w:rStyle w:val="c0"/>
          <w:rFonts w:ascii="Times New Roman" w:hAnsi="Times New Roman" w:cs="Times New Roman"/>
          <w:b/>
          <w:color w:val="984806" w:themeColor="accent6" w:themeShade="80"/>
          <w:sz w:val="24"/>
          <w:szCs w:val="24"/>
        </w:rPr>
      </w:pPr>
      <w:r>
        <w:rPr>
          <w:noProof/>
          <w:lang w:eastAsia="ru-RU"/>
        </w:rPr>
        <w:drawing>
          <wp:anchor distT="0" distB="0" distL="114300" distR="114300" simplePos="0" relativeHeight="251663360" behindDoc="0" locked="0" layoutInCell="1" allowOverlap="1" wp14:anchorId="6F3D2882" wp14:editId="1848035B">
            <wp:simplePos x="0" y="0"/>
            <wp:positionH relativeFrom="column">
              <wp:posOffset>5321300</wp:posOffset>
            </wp:positionH>
            <wp:positionV relativeFrom="paragraph">
              <wp:posOffset>164465</wp:posOffset>
            </wp:positionV>
            <wp:extent cx="1462405" cy="1895475"/>
            <wp:effectExtent l="0" t="0" r="0" b="0"/>
            <wp:wrapSquare wrapText="bothSides"/>
            <wp:docPr id="6" name="Рисунок 6" descr="http://dizbook.com/images/news/img%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izbook.com/images/news/img%20(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2405"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00577405" w:rsidRPr="00431A7A">
        <w:rPr>
          <w:rStyle w:val="c0"/>
          <w:rFonts w:ascii="Times New Roman" w:hAnsi="Times New Roman" w:cs="Times New Roman"/>
          <w:b/>
          <w:color w:val="984806" w:themeColor="accent6" w:themeShade="80"/>
          <w:sz w:val="24"/>
          <w:szCs w:val="24"/>
        </w:rPr>
        <w:t>Игра «Угадай, какие ложки стучат?»</w:t>
      </w:r>
    </w:p>
    <w:p w:rsidR="00577405" w:rsidRPr="00052697" w:rsidRDefault="001D5738" w:rsidP="00FE5FEB">
      <w:pPr>
        <w:spacing w:after="0" w:line="240" w:lineRule="auto"/>
        <w:jc w:val="both"/>
        <w:rPr>
          <w:rStyle w:val="c0"/>
          <w:rFonts w:ascii="Times New Roman" w:hAnsi="Times New Roman" w:cs="Times New Roman"/>
          <w:color w:val="auto"/>
          <w:sz w:val="24"/>
          <w:szCs w:val="24"/>
        </w:rPr>
      </w:pPr>
      <w:r w:rsidRPr="00052697">
        <w:rPr>
          <w:rStyle w:val="c0"/>
          <w:rFonts w:ascii="Times New Roman" w:hAnsi="Times New Roman" w:cs="Times New Roman"/>
          <w:color w:val="auto"/>
          <w:sz w:val="24"/>
          <w:szCs w:val="24"/>
        </w:rPr>
        <w:t xml:space="preserve"> </w:t>
      </w:r>
      <w:r w:rsidR="00577405" w:rsidRPr="00052697">
        <w:rPr>
          <w:rStyle w:val="c0"/>
          <w:rFonts w:ascii="Times New Roman" w:hAnsi="Times New Roman" w:cs="Times New Roman"/>
          <w:color w:val="auto"/>
          <w:sz w:val="24"/>
          <w:szCs w:val="24"/>
        </w:rPr>
        <w:t>Оборудование</w:t>
      </w:r>
      <w:r w:rsidR="00E04689" w:rsidRPr="00052697">
        <w:rPr>
          <w:rStyle w:val="c0"/>
          <w:rFonts w:ascii="Times New Roman" w:hAnsi="Times New Roman" w:cs="Times New Roman"/>
          <w:color w:val="auto"/>
          <w:sz w:val="24"/>
          <w:szCs w:val="24"/>
        </w:rPr>
        <w:t xml:space="preserve">: </w:t>
      </w:r>
      <w:r w:rsidR="00577405" w:rsidRPr="00052697">
        <w:rPr>
          <w:rStyle w:val="c0"/>
          <w:rFonts w:ascii="Times New Roman" w:hAnsi="Times New Roman" w:cs="Times New Roman"/>
          <w:color w:val="auto"/>
          <w:sz w:val="24"/>
          <w:szCs w:val="24"/>
        </w:rPr>
        <w:t>разные ложки (</w:t>
      </w:r>
      <w:r w:rsidR="00431A7A">
        <w:rPr>
          <w:rStyle w:val="c0"/>
          <w:rFonts w:ascii="Times New Roman" w:hAnsi="Times New Roman" w:cs="Times New Roman"/>
          <w:color w:val="auto"/>
          <w:sz w:val="24"/>
          <w:szCs w:val="24"/>
        </w:rPr>
        <w:t xml:space="preserve">большие </w:t>
      </w:r>
      <w:r w:rsidR="00577405" w:rsidRPr="00052697">
        <w:rPr>
          <w:rStyle w:val="c0"/>
          <w:rFonts w:ascii="Times New Roman" w:hAnsi="Times New Roman" w:cs="Times New Roman"/>
          <w:color w:val="auto"/>
          <w:sz w:val="24"/>
          <w:szCs w:val="24"/>
        </w:rPr>
        <w:t>деревянные, пластиковые, маленькие деревянные, фарфоровые, пластмассовые).</w:t>
      </w:r>
    </w:p>
    <w:p w:rsidR="00577405" w:rsidRPr="00052697" w:rsidRDefault="00577405" w:rsidP="00FE5FEB">
      <w:pPr>
        <w:spacing w:after="0" w:line="240" w:lineRule="auto"/>
        <w:jc w:val="both"/>
        <w:rPr>
          <w:rStyle w:val="c0"/>
          <w:rFonts w:ascii="Times New Roman" w:hAnsi="Times New Roman" w:cs="Times New Roman"/>
          <w:color w:val="auto"/>
          <w:sz w:val="24"/>
          <w:szCs w:val="24"/>
        </w:rPr>
      </w:pPr>
      <w:r w:rsidRPr="00052697">
        <w:rPr>
          <w:rStyle w:val="c0"/>
          <w:rFonts w:ascii="Times New Roman" w:hAnsi="Times New Roman" w:cs="Times New Roman"/>
          <w:color w:val="auto"/>
          <w:sz w:val="24"/>
          <w:szCs w:val="24"/>
        </w:rPr>
        <w:t>Инструкция.</w:t>
      </w:r>
    </w:p>
    <w:p w:rsidR="00577405" w:rsidRPr="00052697" w:rsidRDefault="00577405" w:rsidP="00FE5FEB">
      <w:pPr>
        <w:spacing w:after="0" w:line="240" w:lineRule="auto"/>
        <w:jc w:val="both"/>
        <w:rPr>
          <w:rStyle w:val="c0"/>
          <w:rFonts w:ascii="Times New Roman" w:hAnsi="Times New Roman" w:cs="Times New Roman"/>
          <w:color w:val="auto"/>
          <w:sz w:val="24"/>
          <w:szCs w:val="24"/>
        </w:rPr>
      </w:pPr>
      <w:r w:rsidRPr="00052697">
        <w:rPr>
          <w:rStyle w:val="c0"/>
          <w:rFonts w:ascii="Times New Roman" w:hAnsi="Times New Roman" w:cs="Times New Roman"/>
          <w:color w:val="auto"/>
          <w:sz w:val="24"/>
          <w:szCs w:val="24"/>
        </w:rPr>
        <w:t>- Я сейчас буду стучать ложками, а ты угадай, какими ложками я стучала. Закрывай глаза и слушай очень внимательно.</w:t>
      </w:r>
    </w:p>
    <w:p w:rsidR="00577405" w:rsidRPr="00052697" w:rsidRDefault="00577405" w:rsidP="00FE5FEB">
      <w:pPr>
        <w:spacing w:after="0" w:line="240" w:lineRule="auto"/>
        <w:jc w:val="both"/>
        <w:rPr>
          <w:rStyle w:val="c0"/>
          <w:rFonts w:ascii="Times New Roman" w:hAnsi="Times New Roman" w:cs="Times New Roman"/>
          <w:color w:val="auto"/>
          <w:sz w:val="24"/>
          <w:szCs w:val="24"/>
        </w:rPr>
      </w:pPr>
      <w:r w:rsidRPr="00052697">
        <w:rPr>
          <w:rStyle w:val="c0"/>
          <w:rFonts w:ascii="Times New Roman" w:hAnsi="Times New Roman" w:cs="Times New Roman"/>
          <w:color w:val="auto"/>
          <w:sz w:val="24"/>
          <w:szCs w:val="24"/>
        </w:rPr>
        <w:t>Пояснение.</w:t>
      </w:r>
    </w:p>
    <w:p w:rsidR="00577405" w:rsidRDefault="00577405" w:rsidP="00FE5FEB">
      <w:pPr>
        <w:spacing w:after="0" w:line="240" w:lineRule="auto"/>
        <w:jc w:val="both"/>
        <w:rPr>
          <w:rStyle w:val="c0"/>
          <w:rFonts w:ascii="Times New Roman" w:hAnsi="Times New Roman" w:cs="Times New Roman"/>
          <w:color w:val="auto"/>
          <w:sz w:val="24"/>
          <w:szCs w:val="24"/>
        </w:rPr>
      </w:pPr>
      <w:r w:rsidRPr="00052697">
        <w:rPr>
          <w:rStyle w:val="c0"/>
          <w:rFonts w:ascii="Times New Roman" w:hAnsi="Times New Roman" w:cs="Times New Roman"/>
          <w:color w:val="auto"/>
          <w:sz w:val="24"/>
          <w:szCs w:val="24"/>
        </w:rPr>
        <w:t xml:space="preserve">      </w:t>
      </w:r>
      <w:r w:rsidR="00E04689" w:rsidRPr="00052697">
        <w:rPr>
          <w:rStyle w:val="c0"/>
          <w:rFonts w:ascii="Times New Roman" w:hAnsi="Times New Roman" w:cs="Times New Roman"/>
          <w:color w:val="auto"/>
          <w:sz w:val="24"/>
          <w:szCs w:val="24"/>
        </w:rPr>
        <w:t>Начинаем с 3 пар ложек. Даем ребенку послушать,</w:t>
      </w:r>
      <w:r w:rsidR="00431A7A">
        <w:rPr>
          <w:rStyle w:val="c0"/>
          <w:rFonts w:ascii="Times New Roman" w:hAnsi="Times New Roman" w:cs="Times New Roman"/>
          <w:color w:val="auto"/>
          <w:sz w:val="24"/>
          <w:szCs w:val="24"/>
        </w:rPr>
        <w:t xml:space="preserve"> </w:t>
      </w:r>
      <w:r w:rsidRPr="00052697">
        <w:rPr>
          <w:rStyle w:val="c0"/>
          <w:rFonts w:ascii="Times New Roman" w:hAnsi="Times New Roman" w:cs="Times New Roman"/>
          <w:color w:val="auto"/>
          <w:sz w:val="24"/>
          <w:szCs w:val="24"/>
        </w:rPr>
        <w:t>как звучат каждые ложки, пос</w:t>
      </w:r>
      <w:r w:rsidR="00E04689" w:rsidRPr="00052697">
        <w:rPr>
          <w:rStyle w:val="c0"/>
          <w:rFonts w:ascii="Times New Roman" w:hAnsi="Times New Roman" w:cs="Times New Roman"/>
          <w:color w:val="auto"/>
          <w:sz w:val="24"/>
          <w:szCs w:val="24"/>
        </w:rPr>
        <w:t xml:space="preserve">тучать ими самостоятельно, </w:t>
      </w:r>
      <w:r w:rsidRPr="00052697">
        <w:rPr>
          <w:rStyle w:val="c0"/>
          <w:rFonts w:ascii="Times New Roman" w:hAnsi="Times New Roman" w:cs="Times New Roman"/>
          <w:color w:val="auto"/>
          <w:sz w:val="24"/>
          <w:szCs w:val="24"/>
        </w:rPr>
        <w:t>затем нужно закрыть глаза и на слух угадат</w:t>
      </w:r>
      <w:r w:rsidR="00E04689" w:rsidRPr="00052697">
        <w:rPr>
          <w:rStyle w:val="c0"/>
          <w:rFonts w:ascii="Times New Roman" w:hAnsi="Times New Roman" w:cs="Times New Roman"/>
          <w:color w:val="auto"/>
          <w:sz w:val="24"/>
          <w:szCs w:val="24"/>
        </w:rPr>
        <w:t xml:space="preserve">ь, </w:t>
      </w:r>
      <w:r w:rsidRPr="00052697">
        <w:rPr>
          <w:rStyle w:val="c0"/>
          <w:rFonts w:ascii="Times New Roman" w:hAnsi="Times New Roman" w:cs="Times New Roman"/>
          <w:color w:val="auto"/>
          <w:sz w:val="24"/>
          <w:szCs w:val="24"/>
        </w:rPr>
        <w:t>какие ложки стучали.</w:t>
      </w:r>
    </w:p>
    <w:p w:rsidR="009B4A89" w:rsidRPr="00052697" w:rsidRDefault="009B4A89" w:rsidP="00FE5FEB">
      <w:pPr>
        <w:spacing w:after="0" w:line="240" w:lineRule="auto"/>
        <w:jc w:val="both"/>
        <w:rPr>
          <w:rStyle w:val="c0"/>
          <w:rFonts w:ascii="Times New Roman" w:hAnsi="Times New Roman" w:cs="Times New Roman"/>
          <w:color w:val="auto"/>
          <w:sz w:val="24"/>
          <w:szCs w:val="24"/>
        </w:rPr>
      </w:pPr>
    </w:p>
    <w:p w:rsidR="009B4A89" w:rsidRPr="009B4A89" w:rsidRDefault="00577405" w:rsidP="00FE5FEB">
      <w:pPr>
        <w:pStyle w:val="a5"/>
        <w:numPr>
          <w:ilvl w:val="0"/>
          <w:numId w:val="1"/>
        </w:numPr>
        <w:spacing w:after="0" w:line="240" w:lineRule="auto"/>
        <w:jc w:val="both"/>
        <w:rPr>
          <w:rStyle w:val="c0"/>
          <w:rFonts w:ascii="Times New Roman" w:hAnsi="Times New Roman" w:cs="Times New Roman"/>
          <w:b/>
          <w:color w:val="984806" w:themeColor="accent6" w:themeShade="80"/>
          <w:sz w:val="24"/>
          <w:szCs w:val="24"/>
        </w:rPr>
      </w:pPr>
      <w:r w:rsidRPr="009B4A89">
        <w:rPr>
          <w:rStyle w:val="c0"/>
          <w:rFonts w:ascii="Times New Roman" w:hAnsi="Times New Roman" w:cs="Times New Roman"/>
          <w:b/>
          <w:color w:val="984806" w:themeColor="accent6" w:themeShade="80"/>
          <w:sz w:val="24"/>
          <w:szCs w:val="24"/>
        </w:rPr>
        <w:t xml:space="preserve">Игра «Угадай, какой </w:t>
      </w:r>
      <w:r w:rsidR="00F0247C" w:rsidRPr="009B4A89">
        <w:rPr>
          <w:rStyle w:val="c0"/>
          <w:rFonts w:ascii="Times New Roman" w:hAnsi="Times New Roman" w:cs="Times New Roman"/>
          <w:b/>
          <w:color w:val="984806" w:themeColor="accent6" w:themeShade="80"/>
          <w:sz w:val="24"/>
          <w:szCs w:val="24"/>
        </w:rPr>
        <w:t>музыкальный</w:t>
      </w:r>
      <w:r w:rsidRPr="009B4A89">
        <w:rPr>
          <w:rStyle w:val="c0"/>
          <w:rFonts w:ascii="Times New Roman" w:hAnsi="Times New Roman" w:cs="Times New Roman"/>
          <w:b/>
          <w:color w:val="984806" w:themeColor="accent6" w:themeShade="80"/>
          <w:sz w:val="24"/>
          <w:szCs w:val="24"/>
        </w:rPr>
        <w:t xml:space="preserve"> инструмент звучит?»</w:t>
      </w:r>
      <w:r w:rsidR="003D215C" w:rsidRPr="003D215C">
        <w:t xml:space="preserve"> </w:t>
      </w:r>
    </w:p>
    <w:p w:rsidR="00577405" w:rsidRPr="00052697" w:rsidRDefault="003D215C" w:rsidP="00FE5FEB">
      <w:pPr>
        <w:spacing w:after="0" w:line="240" w:lineRule="auto"/>
        <w:jc w:val="both"/>
        <w:rPr>
          <w:rStyle w:val="c0"/>
          <w:rFonts w:ascii="Times New Roman" w:hAnsi="Times New Roman" w:cs="Times New Roman"/>
          <w:color w:val="auto"/>
          <w:sz w:val="24"/>
          <w:szCs w:val="24"/>
        </w:rPr>
      </w:pPr>
      <w:r>
        <w:rPr>
          <w:noProof/>
          <w:lang w:eastAsia="ru-RU"/>
        </w:rPr>
        <w:drawing>
          <wp:anchor distT="0" distB="0" distL="114300" distR="114300" simplePos="0" relativeHeight="251664384" behindDoc="0" locked="0" layoutInCell="1" allowOverlap="1" wp14:anchorId="730A13B6" wp14:editId="64A32D51">
            <wp:simplePos x="0" y="0"/>
            <wp:positionH relativeFrom="column">
              <wp:posOffset>5333365</wp:posOffset>
            </wp:positionH>
            <wp:positionV relativeFrom="paragraph">
              <wp:posOffset>15875</wp:posOffset>
            </wp:positionV>
            <wp:extent cx="1459865" cy="1209675"/>
            <wp:effectExtent l="0" t="0" r="0" b="0"/>
            <wp:wrapSquare wrapText="bothSides"/>
            <wp:docPr id="7" name="Рисунок 7" descr="https://avatars.mds.yandex.net/get-pdb/936467/1b8e69d8-f033-4cec-ae0d-54b6d4c283ab/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936467/1b8e69d8-f033-4cec-ae0d-54b6d4c283ab/s1200?webp=fals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986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77405" w:rsidRPr="00052697">
        <w:rPr>
          <w:rStyle w:val="c0"/>
          <w:rFonts w:ascii="Times New Roman" w:hAnsi="Times New Roman" w:cs="Times New Roman"/>
          <w:color w:val="auto"/>
          <w:sz w:val="24"/>
          <w:szCs w:val="24"/>
        </w:rPr>
        <w:t>Цель: Узнавание и различение звучания разных музыкальных инструментов.</w:t>
      </w:r>
    </w:p>
    <w:p w:rsidR="00577405" w:rsidRPr="00052697" w:rsidRDefault="00577405" w:rsidP="00FE5FEB">
      <w:pPr>
        <w:spacing w:after="0" w:line="240" w:lineRule="auto"/>
        <w:jc w:val="both"/>
        <w:rPr>
          <w:rStyle w:val="c0"/>
          <w:rFonts w:ascii="Times New Roman" w:hAnsi="Times New Roman" w:cs="Times New Roman"/>
          <w:color w:val="auto"/>
          <w:sz w:val="24"/>
          <w:szCs w:val="24"/>
        </w:rPr>
      </w:pPr>
      <w:r w:rsidRPr="00052697">
        <w:rPr>
          <w:rStyle w:val="c0"/>
          <w:rFonts w:ascii="Times New Roman" w:hAnsi="Times New Roman" w:cs="Times New Roman"/>
          <w:color w:val="auto"/>
          <w:sz w:val="24"/>
          <w:szCs w:val="24"/>
        </w:rPr>
        <w:t xml:space="preserve">Оборудование: </w:t>
      </w:r>
      <w:r w:rsidR="00E04689" w:rsidRPr="00052697">
        <w:rPr>
          <w:rStyle w:val="c0"/>
          <w:rFonts w:ascii="Times New Roman" w:hAnsi="Times New Roman" w:cs="Times New Roman"/>
          <w:color w:val="auto"/>
          <w:sz w:val="24"/>
          <w:szCs w:val="24"/>
        </w:rPr>
        <w:t>муз</w:t>
      </w:r>
      <w:proofErr w:type="gramStart"/>
      <w:r w:rsidR="00E04689" w:rsidRPr="00052697">
        <w:rPr>
          <w:rStyle w:val="c0"/>
          <w:rFonts w:ascii="Times New Roman" w:hAnsi="Times New Roman" w:cs="Times New Roman"/>
          <w:color w:val="auto"/>
          <w:sz w:val="24"/>
          <w:szCs w:val="24"/>
        </w:rPr>
        <w:t>.</w:t>
      </w:r>
      <w:proofErr w:type="gramEnd"/>
      <w:r w:rsidR="00E04689" w:rsidRPr="00052697">
        <w:rPr>
          <w:rStyle w:val="c0"/>
          <w:rFonts w:ascii="Times New Roman" w:hAnsi="Times New Roman" w:cs="Times New Roman"/>
          <w:color w:val="auto"/>
          <w:sz w:val="24"/>
          <w:szCs w:val="24"/>
        </w:rPr>
        <w:t xml:space="preserve"> </w:t>
      </w:r>
      <w:proofErr w:type="gramStart"/>
      <w:r w:rsidR="00E04689" w:rsidRPr="00052697">
        <w:rPr>
          <w:rStyle w:val="c0"/>
          <w:rFonts w:ascii="Times New Roman" w:hAnsi="Times New Roman" w:cs="Times New Roman"/>
          <w:color w:val="auto"/>
          <w:sz w:val="24"/>
          <w:szCs w:val="24"/>
        </w:rPr>
        <w:t>и</w:t>
      </w:r>
      <w:proofErr w:type="gramEnd"/>
      <w:r w:rsidR="00E04689" w:rsidRPr="00052697">
        <w:rPr>
          <w:rStyle w:val="c0"/>
          <w:rFonts w:ascii="Times New Roman" w:hAnsi="Times New Roman" w:cs="Times New Roman"/>
          <w:color w:val="auto"/>
          <w:sz w:val="24"/>
          <w:szCs w:val="24"/>
        </w:rPr>
        <w:t>грушк</w:t>
      </w:r>
      <w:r w:rsidRPr="00052697">
        <w:rPr>
          <w:rStyle w:val="c0"/>
          <w:rFonts w:ascii="Times New Roman" w:hAnsi="Times New Roman" w:cs="Times New Roman"/>
          <w:color w:val="auto"/>
          <w:sz w:val="24"/>
          <w:szCs w:val="24"/>
        </w:rPr>
        <w:t xml:space="preserve">и: погремушка, бубен, </w:t>
      </w:r>
      <w:proofErr w:type="spellStart"/>
      <w:r w:rsidRPr="00052697">
        <w:rPr>
          <w:rStyle w:val="c0"/>
          <w:rFonts w:ascii="Times New Roman" w:hAnsi="Times New Roman" w:cs="Times New Roman"/>
          <w:color w:val="auto"/>
          <w:sz w:val="24"/>
          <w:szCs w:val="24"/>
        </w:rPr>
        <w:t>трещётка</w:t>
      </w:r>
      <w:proofErr w:type="spellEnd"/>
      <w:r w:rsidRPr="00052697">
        <w:rPr>
          <w:rStyle w:val="c0"/>
          <w:rFonts w:ascii="Times New Roman" w:hAnsi="Times New Roman" w:cs="Times New Roman"/>
          <w:color w:val="auto"/>
          <w:sz w:val="24"/>
          <w:szCs w:val="24"/>
        </w:rPr>
        <w:t xml:space="preserve">, дудочка, барабан, ксилофон. </w:t>
      </w:r>
    </w:p>
    <w:p w:rsidR="00577405" w:rsidRPr="00052697" w:rsidRDefault="00577405" w:rsidP="00FE5FEB">
      <w:pPr>
        <w:spacing w:after="0" w:line="240" w:lineRule="auto"/>
        <w:jc w:val="both"/>
        <w:rPr>
          <w:rStyle w:val="c0"/>
          <w:rFonts w:ascii="Times New Roman" w:hAnsi="Times New Roman" w:cs="Times New Roman"/>
          <w:color w:val="auto"/>
          <w:sz w:val="24"/>
          <w:szCs w:val="24"/>
        </w:rPr>
      </w:pPr>
      <w:r w:rsidRPr="00052697">
        <w:rPr>
          <w:rStyle w:val="c0"/>
          <w:rFonts w:ascii="Times New Roman" w:hAnsi="Times New Roman" w:cs="Times New Roman"/>
          <w:color w:val="auto"/>
          <w:sz w:val="24"/>
          <w:szCs w:val="24"/>
        </w:rPr>
        <w:t>Инструкция: то же самое, что и в предыдущей игре.</w:t>
      </w:r>
    </w:p>
    <w:p w:rsidR="00577405" w:rsidRDefault="00577405" w:rsidP="00FE5FEB">
      <w:pPr>
        <w:spacing w:after="0" w:line="240" w:lineRule="auto"/>
        <w:jc w:val="both"/>
        <w:rPr>
          <w:rStyle w:val="c0"/>
          <w:rFonts w:ascii="Times New Roman" w:hAnsi="Times New Roman" w:cs="Times New Roman"/>
          <w:color w:val="auto"/>
          <w:sz w:val="24"/>
          <w:szCs w:val="24"/>
        </w:rPr>
      </w:pPr>
      <w:r w:rsidRPr="00052697">
        <w:rPr>
          <w:rStyle w:val="c0"/>
          <w:rFonts w:ascii="Times New Roman" w:hAnsi="Times New Roman" w:cs="Times New Roman"/>
          <w:color w:val="auto"/>
          <w:sz w:val="24"/>
          <w:szCs w:val="24"/>
        </w:rPr>
        <w:t>Усложнение: Сначала ребенок угадывает 1 муз</w:t>
      </w:r>
      <w:proofErr w:type="gramStart"/>
      <w:r w:rsidRPr="00052697">
        <w:rPr>
          <w:rStyle w:val="c0"/>
          <w:rFonts w:ascii="Times New Roman" w:hAnsi="Times New Roman" w:cs="Times New Roman"/>
          <w:color w:val="auto"/>
          <w:sz w:val="24"/>
          <w:szCs w:val="24"/>
        </w:rPr>
        <w:t>.</w:t>
      </w:r>
      <w:proofErr w:type="gramEnd"/>
      <w:r w:rsidRPr="00052697">
        <w:rPr>
          <w:rStyle w:val="c0"/>
          <w:rFonts w:ascii="Times New Roman" w:hAnsi="Times New Roman" w:cs="Times New Roman"/>
          <w:color w:val="auto"/>
          <w:sz w:val="24"/>
          <w:szCs w:val="24"/>
        </w:rPr>
        <w:t xml:space="preserve"> </w:t>
      </w:r>
      <w:proofErr w:type="gramStart"/>
      <w:r w:rsidRPr="00052697">
        <w:rPr>
          <w:rStyle w:val="c0"/>
          <w:rFonts w:ascii="Times New Roman" w:hAnsi="Times New Roman" w:cs="Times New Roman"/>
          <w:color w:val="auto"/>
          <w:sz w:val="24"/>
          <w:szCs w:val="24"/>
        </w:rPr>
        <w:t>и</w:t>
      </w:r>
      <w:proofErr w:type="gramEnd"/>
      <w:r w:rsidRPr="00052697">
        <w:rPr>
          <w:rStyle w:val="c0"/>
          <w:rFonts w:ascii="Times New Roman" w:hAnsi="Times New Roman" w:cs="Times New Roman"/>
          <w:color w:val="auto"/>
          <w:sz w:val="24"/>
          <w:szCs w:val="24"/>
        </w:rPr>
        <w:t>нструмент, затем 2 муз. инструмента – в правильной последовательности (называет и повторяет).</w:t>
      </w:r>
    </w:p>
    <w:p w:rsidR="009B4A89" w:rsidRPr="00052697" w:rsidRDefault="009B4A89" w:rsidP="00FE5FEB">
      <w:pPr>
        <w:spacing w:after="0" w:line="240" w:lineRule="auto"/>
        <w:jc w:val="both"/>
        <w:rPr>
          <w:rStyle w:val="c0"/>
          <w:rFonts w:ascii="Times New Roman" w:hAnsi="Times New Roman" w:cs="Times New Roman"/>
          <w:color w:val="auto"/>
          <w:sz w:val="24"/>
          <w:szCs w:val="24"/>
        </w:rPr>
      </w:pPr>
    </w:p>
    <w:p w:rsidR="00577405" w:rsidRPr="00431A7A" w:rsidRDefault="00577405" w:rsidP="00FE5FEB">
      <w:pPr>
        <w:pStyle w:val="a5"/>
        <w:numPr>
          <w:ilvl w:val="0"/>
          <w:numId w:val="1"/>
        </w:numPr>
        <w:spacing w:after="0" w:line="240" w:lineRule="auto"/>
        <w:jc w:val="both"/>
        <w:rPr>
          <w:rStyle w:val="c0"/>
          <w:rFonts w:ascii="Times New Roman" w:hAnsi="Times New Roman" w:cs="Times New Roman"/>
          <w:b/>
          <w:color w:val="984806" w:themeColor="accent6" w:themeShade="80"/>
          <w:sz w:val="24"/>
          <w:szCs w:val="24"/>
        </w:rPr>
      </w:pPr>
      <w:r w:rsidRPr="00431A7A">
        <w:rPr>
          <w:rStyle w:val="c0"/>
          <w:rFonts w:ascii="Times New Roman" w:hAnsi="Times New Roman" w:cs="Times New Roman"/>
          <w:b/>
          <w:color w:val="984806" w:themeColor="accent6" w:themeShade="80"/>
          <w:sz w:val="24"/>
          <w:szCs w:val="24"/>
        </w:rPr>
        <w:t>Игра «</w:t>
      </w:r>
      <w:proofErr w:type="gramStart"/>
      <w:r w:rsidRPr="00431A7A">
        <w:rPr>
          <w:rStyle w:val="c0"/>
          <w:rFonts w:ascii="Times New Roman" w:hAnsi="Times New Roman" w:cs="Times New Roman"/>
          <w:b/>
          <w:color w:val="984806" w:themeColor="accent6" w:themeShade="80"/>
          <w:sz w:val="24"/>
          <w:szCs w:val="24"/>
        </w:rPr>
        <w:t>Тихо-громко</w:t>
      </w:r>
      <w:proofErr w:type="gramEnd"/>
      <w:r w:rsidRPr="00431A7A">
        <w:rPr>
          <w:rStyle w:val="c0"/>
          <w:rFonts w:ascii="Times New Roman" w:hAnsi="Times New Roman" w:cs="Times New Roman"/>
          <w:b/>
          <w:color w:val="984806" w:themeColor="accent6" w:themeShade="80"/>
          <w:sz w:val="24"/>
          <w:szCs w:val="24"/>
        </w:rPr>
        <w:t>».</w:t>
      </w:r>
    </w:p>
    <w:p w:rsidR="00577405" w:rsidRPr="00052697" w:rsidRDefault="00577405" w:rsidP="00FE5FEB">
      <w:pPr>
        <w:spacing w:after="0" w:line="240" w:lineRule="auto"/>
        <w:jc w:val="both"/>
        <w:rPr>
          <w:rStyle w:val="c0"/>
          <w:rFonts w:ascii="Times New Roman" w:hAnsi="Times New Roman" w:cs="Times New Roman"/>
          <w:color w:val="auto"/>
          <w:sz w:val="24"/>
          <w:szCs w:val="24"/>
        </w:rPr>
      </w:pPr>
      <w:r w:rsidRPr="00052697">
        <w:rPr>
          <w:rStyle w:val="c0"/>
          <w:rFonts w:ascii="Times New Roman" w:hAnsi="Times New Roman" w:cs="Times New Roman"/>
          <w:color w:val="auto"/>
          <w:sz w:val="24"/>
          <w:szCs w:val="24"/>
        </w:rPr>
        <w:t>Цель: различаем громкость звучания.</w:t>
      </w:r>
      <w:r w:rsidR="003D215C" w:rsidRPr="003D215C">
        <w:t xml:space="preserve"> </w:t>
      </w:r>
    </w:p>
    <w:p w:rsidR="00577405" w:rsidRPr="00052697" w:rsidRDefault="003D215C" w:rsidP="00FE5FEB">
      <w:pPr>
        <w:spacing w:after="0" w:line="240" w:lineRule="auto"/>
        <w:jc w:val="both"/>
        <w:rPr>
          <w:rStyle w:val="c0"/>
          <w:rFonts w:ascii="Times New Roman" w:hAnsi="Times New Roman" w:cs="Times New Roman"/>
          <w:color w:val="auto"/>
          <w:sz w:val="24"/>
          <w:szCs w:val="24"/>
        </w:rPr>
      </w:pPr>
      <w:r>
        <w:rPr>
          <w:noProof/>
          <w:lang w:eastAsia="ru-RU"/>
        </w:rPr>
        <w:drawing>
          <wp:anchor distT="0" distB="0" distL="114300" distR="114300" simplePos="0" relativeHeight="251665408" behindDoc="1" locked="0" layoutInCell="1" allowOverlap="1" wp14:anchorId="7B443E98" wp14:editId="042240B0">
            <wp:simplePos x="0" y="0"/>
            <wp:positionH relativeFrom="column">
              <wp:posOffset>5355590</wp:posOffset>
            </wp:positionH>
            <wp:positionV relativeFrom="paragraph">
              <wp:posOffset>358775</wp:posOffset>
            </wp:positionV>
            <wp:extent cx="1438275" cy="1438275"/>
            <wp:effectExtent l="0" t="0" r="0" b="0"/>
            <wp:wrapTight wrapText="bothSides">
              <wp:wrapPolygon edited="0">
                <wp:start x="0" y="0"/>
                <wp:lineTo x="0" y="21457"/>
                <wp:lineTo x="21457" y="21457"/>
                <wp:lineTo x="21457" y="0"/>
                <wp:lineTo x="0" y="0"/>
              </wp:wrapPolygon>
            </wp:wrapTight>
            <wp:docPr id="8" name="Рисунок 8" descr="https://elville.ru/upload/resize_cache/iblock/119/880_500_1/119869aa6eea00de5b4455f9a73412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lville.ru/upload/resize_cache/iblock/119/880_500_1/119869aa6eea00de5b4455f9a734128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577405" w:rsidRPr="00052697">
        <w:rPr>
          <w:rStyle w:val="c0"/>
          <w:rFonts w:ascii="Times New Roman" w:hAnsi="Times New Roman" w:cs="Times New Roman"/>
          <w:color w:val="auto"/>
          <w:sz w:val="24"/>
          <w:szCs w:val="24"/>
        </w:rPr>
        <w:t>Оборудование: две уточки, одна большая (громкий звук), другая маленькая (тихий звук); если три уточки, то громкий, средний и тихий звук.</w:t>
      </w:r>
    </w:p>
    <w:p w:rsidR="00577405" w:rsidRPr="00052697" w:rsidRDefault="00577405" w:rsidP="00FE5FEB">
      <w:pPr>
        <w:spacing w:after="0" w:line="240" w:lineRule="auto"/>
        <w:jc w:val="both"/>
        <w:rPr>
          <w:rStyle w:val="c0"/>
          <w:rFonts w:ascii="Times New Roman" w:hAnsi="Times New Roman" w:cs="Times New Roman"/>
          <w:color w:val="auto"/>
          <w:sz w:val="24"/>
          <w:szCs w:val="24"/>
        </w:rPr>
      </w:pPr>
      <w:r w:rsidRPr="00052697">
        <w:rPr>
          <w:rStyle w:val="c0"/>
          <w:rFonts w:ascii="Times New Roman" w:hAnsi="Times New Roman" w:cs="Times New Roman"/>
          <w:color w:val="auto"/>
          <w:sz w:val="24"/>
          <w:szCs w:val="24"/>
        </w:rPr>
        <w:t>Инструкция:</w:t>
      </w:r>
    </w:p>
    <w:p w:rsidR="00F0247C" w:rsidRDefault="00577405" w:rsidP="00FE5FEB">
      <w:pPr>
        <w:spacing w:after="0" w:line="240" w:lineRule="auto"/>
        <w:jc w:val="both"/>
        <w:rPr>
          <w:rStyle w:val="c0"/>
          <w:rFonts w:ascii="Times New Roman" w:hAnsi="Times New Roman" w:cs="Times New Roman"/>
          <w:color w:val="auto"/>
          <w:sz w:val="24"/>
          <w:szCs w:val="24"/>
        </w:rPr>
      </w:pPr>
      <w:r w:rsidRPr="00052697">
        <w:rPr>
          <w:rStyle w:val="c0"/>
          <w:rFonts w:ascii="Times New Roman" w:hAnsi="Times New Roman" w:cs="Times New Roman"/>
          <w:color w:val="auto"/>
          <w:sz w:val="24"/>
          <w:szCs w:val="24"/>
        </w:rPr>
        <w:t>- Большая уточка издает очень громкий звук, послушай какой он (можно сильно постучать кулаком по столу</w:t>
      </w:r>
      <w:r w:rsidR="00E04689" w:rsidRPr="00052697">
        <w:rPr>
          <w:rStyle w:val="c0"/>
          <w:rFonts w:ascii="Times New Roman" w:hAnsi="Times New Roman" w:cs="Times New Roman"/>
          <w:color w:val="auto"/>
          <w:sz w:val="24"/>
          <w:szCs w:val="24"/>
        </w:rPr>
        <w:t>, похлопать в ладошки</w:t>
      </w:r>
      <w:r w:rsidRPr="00052697">
        <w:rPr>
          <w:rStyle w:val="c0"/>
          <w:rFonts w:ascii="Times New Roman" w:hAnsi="Times New Roman" w:cs="Times New Roman"/>
          <w:color w:val="auto"/>
          <w:sz w:val="24"/>
          <w:szCs w:val="24"/>
        </w:rPr>
        <w:t xml:space="preserve">, постучать в барабан, затем усложняем, добавляем звук: </w:t>
      </w:r>
      <w:proofErr w:type="gramStart"/>
      <w:r w:rsidRPr="00052697">
        <w:rPr>
          <w:rStyle w:val="c0"/>
          <w:rFonts w:ascii="Times New Roman" w:hAnsi="Times New Roman" w:cs="Times New Roman"/>
          <w:color w:val="auto"/>
          <w:sz w:val="24"/>
          <w:szCs w:val="24"/>
        </w:rPr>
        <w:t>-</w:t>
      </w:r>
      <w:proofErr w:type="spellStart"/>
      <w:r w:rsidRPr="00052697">
        <w:rPr>
          <w:rStyle w:val="c0"/>
          <w:rFonts w:ascii="Times New Roman" w:hAnsi="Times New Roman" w:cs="Times New Roman"/>
          <w:color w:val="auto"/>
          <w:sz w:val="24"/>
          <w:szCs w:val="24"/>
        </w:rPr>
        <w:t>у</w:t>
      </w:r>
      <w:proofErr w:type="gramEnd"/>
      <w:r w:rsidRPr="00052697">
        <w:rPr>
          <w:rStyle w:val="c0"/>
          <w:rFonts w:ascii="Times New Roman" w:hAnsi="Times New Roman" w:cs="Times New Roman"/>
          <w:color w:val="auto"/>
          <w:sz w:val="24"/>
          <w:szCs w:val="24"/>
        </w:rPr>
        <w:t>уууу</w:t>
      </w:r>
      <w:proofErr w:type="spellEnd"/>
      <w:r w:rsidRPr="00052697">
        <w:rPr>
          <w:rStyle w:val="c0"/>
          <w:rFonts w:ascii="Times New Roman" w:hAnsi="Times New Roman" w:cs="Times New Roman"/>
          <w:color w:val="auto"/>
          <w:sz w:val="24"/>
          <w:szCs w:val="24"/>
        </w:rPr>
        <w:t>). А маленькая уточка очень тихий звук издает, послушай, какой он (</w:t>
      </w:r>
      <w:r w:rsidR="00E04689" w:rsidRPr="00052697">
        <w:rPr>
          <w:rStyle w:val="c0"/>
          <w:rFonts w:ascii="Times New Roman" w:hAnsi="Times New Roman" w:cs="Times New Roman"/>
          <w:color w:val="auto"/>
          <w:sz w:val="24"/>
          <w:szCs w:val="24"/>
        </w:rPr>
        <w:t>стучим тихо по столу). Запомни</w:t>
      </w:r>
      <w:proofErr w:type="gramStart"/>
      <w:r w:rsidR="00E04689" w:rsidRPr="00052697">
        <w:rPr>
          <w:rStyle w:val="c0"/>
          <w:rFonts w:ascii="Times New Roman" w:hAnsi="Times New Roman" w:cs="Times New Roman"/>
          <w:color w:val="auto"/>
          <w:sz w:val="24"/>
          <w:szCs w:val="24"/>
        </w:rPr>
        <w:t>л</w:t>
      </w:r>
      <w:r w:rsidRPr="00052697">
        <w:rPr>
          <w:rStyle w:val="c0"/>
          <w:rFonts w:ascii="Times New Roman" w:hAnsi="Times New Roman" w:cs="Times New Roman"/>
          <w:color w:val="auto"/>
          <w:sz w:val="24"/>
          <w:szCs w:val="24"/>
        </w:rPr>
        <w:t>(</w:t>
      </w:r>
      <w:proofErr w:type="gramEnd"/>
      <w:r w:rsidRPr="00052697">
        <w:rPr>
          <w:rStyle w:val="c0"/>
          <w:rFonts w:ascii="Times New Roman" w:hAnsi="Times New Roman" w:cs="Times New Roman"/>
          <w:color w:val="auto"/>
          <w:sz w:val="24"/>
          <w:szCs w:val="24"/>
        </w:rPr>
        <w:t>-а)? Покажи, как делает большая уточка? (ребенок должен громко-громко постучать по столу). Затем логопед сам стучит по столу громко/тихо, а ребенок должен угадать, какая уточка издавала звук? (Ребенок показывает или поднимает нужную уточку).</w:t>
      </w:r>
    </w:p>
    <w:p w:rsidR="009B4A89" w:rsidRPr="00052697" w:rsidRDefault="009B4A89" w:rsidP="00FE5FEB">
      <w:pPr>
        <w:spacing w:after="0" w:line="240" w:lineRule="auto"/>
        <w:jc w:val="both"/>
        <w:rPr>
          <w:rStyle w:val="c0"/>
          <w:rFonts w:ascii="Times New Roman" w:hAnsi="Times New Roman" w:cs="Times New Roman"/>
          <w:color w:val="auto"/>
          <w:sz w:val="24"/>
          <w:szCs w:val="24"/>
        </w:rPr>
      </w:pPr>
    </w:p>
    <w:p w:rsidR="00577405" w:rsidRPr="00431A7A" w:rsidRDefault="00577405" w:rsidP="00FE5FEB">
      <w:pPr>
        <w:pStyle w:val="a5"/>
        <w:numPr>
          <w:ilvl w:val="0"/>
          <w:numId w:val="1"/>
        </w:numPr>
        <w:spacing w:after="0" w:line="240" w:lineRule="auto"/>
        <w:jc w:val="both"/>
        <w:rPr>
          <w:rStyle w:val="c0"/>
          <w:rFonts w:ascii="Times New Roman" w:hAnsi="Times New Roman" w:cs="Times New Roman"/>
          <w:b/>
          <w:color w:val="984806" w:themeColor="accent6" w:themeShade="80"/>
          <w:sz w:val="24"/>
          <w:szCs w:val="24"/>
        </w:rPr>
      </w:pPr>
      <w:r w:rsidRPr="00431A7A">
        <w:rPr>
          <w:rStyle w:val="c0"/>
          <w:rFonts w:ascii="Times New Roman" w:hAnsi="Times New Roman" w:cs="Times New Roman"/>
          <w:b/>
          <w:color w:val="984806" w:themeColor="accent6" w:themeShade="80"/>
          <w:sz w:val="24"/>
          <w:szCs w:val="24"/>
        </w:rPr>
        <w:t>Игра «Ритм».</w:t>
      </w:r>
    </w:p>
    <w:p w:rsidR="00577405" w:rsidRPr="00052697" w:rsidRDefault="00577405" w:rsidP="00FE5FEB">
      <w:pPr>
        <w:spacing w:after="0" w:line="240" w:lineRule="auto"/>
        <w:jc w:val="both"/>
        <w:rPr>
          <w:rStyle w:val="c0"/>
          <w:rFonts w:ascii="Times New Roman" w:hAnsi="Times New Roman" w:cs="Times New Roman"/>
          <w:color w:val="auto"/>
          <w:sz w:val="24"/>
          <w:szCs w:val="24"/>
        </w:rPr>
      </w:pPr>
      <w:r w:rsidRPr="00052697">
        <w:rPr>
          <w:rStyle w:val="c0"/>
          <w:rFonts w:ascii="Times New Roman" w:hAnsi="Times New Roman" w:cs="Times New Roman"/>
          <w:color w:val="auto"/>
          <w:sz w:val="24"/>
          <w:szCs w:val="24"/>
        </w:rPr>
        <w:t>Цель: развиваем чувство ритма.</w:t>
      </w:r>
    </w:p>
    <w:p w:rsidR="00577405" w:rsidRPr="00052697" w:rsidRDefault="009B4A89" w:rsidP="00FE5FEB">
      <w:pPr>
        <w:spacing w:after="0" w:line="240" w:lineRule="auto"/>
        <w:jc w:val="both"/>
        <w:rPr>
          <w:rStyle w:val="c0"/>
          <w:rFonts w:ascii="Times New Roman" w:hAnsi="Times New Roman" w:cs="Times New Roman"/>
          <w:color w:val="auto"/>
          <w:sz w:val="24"/>
          <w:szCs w:val="24"/>
        </w:rPr>
      </w:pPr>
      <w:r>
        <w:rPr>
          <w:noProof/>
          <w:lang w:eastAsia="ru-RU"/>
        </w:rPr>
        <w:drawing>
          <wp:anchor distT="0" distB="0" distL="114300" distR="114300" simplePos="0" relativeHeight="251666432" behindDoc="0" locked="0" layoutInCell="1" allowOverlap="1" wp14:anchorId="12F70389" wp14:editId="294F5026">
            <wp:simplePos x="0" y="0"/>
            <wp:positionH relativeFrom="column">
              <wp:posOffset>5168265</wp:posOffset>
            </wp:positionH>
            <wp:positionV relativeFrom="paragraph">
              <wp:posOffset>121285</wp:posOffset>
            </wp:positionV>
            <wp:extent cx="1617345" cy="1229995"/>
            <wp:effectExtent l="0" t="0" r="0" b="0"/>
            <wp:wrapSquare wrapText="bothSides"/>
            <wp:docPr id="9" name="Рисунок 9" descr="https://static.auction.ru/offer_images/cmn8/2019/06/03/11/big/4/4rzjOHjQLLt/lozhka_derevjannaja_khokhloma_sssr_20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auction.ru/offer_images/cmn8/2019/06/03/11/big/4/4rzjOHjQLLt/lozhka_derevjannaja_khokhloma_sssr_200mm.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7345" cy="1229995"/>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r w:rsidR="00577405" w:rsidRPr="00052697">
        <w:rPr>
          <w:rStyle w:val="c0"/>
          <w:rFonts w:ascii="Times New Roman" w:hAnsi="Times New Roman" w:cs="Times New Roman"/>
          <w:color w:val="auto"/>
          <w:sz w:val="24"/>
          <w:szCs w:val="24"/>
        </w:rPr>
        <w:t>Оборудование: деревянные ложки</w:t>
      </w:r>
      <w:r w:rsidR="00E04689" w:rsidRPr="00052697">
        <w:rPr>
          <w:rStyle w:val="c0"/>
          <w:rFonts w:ascii="Times New Roman" w:hAnsi="Times New Roman" w:cs="Times New Roman"/>
          <w:color w:val="auto"/>
          <w:sz w:val="24"/>
          <w:szCs w:val="24"/>
        </w:rPr>
        <w:t xml:space="preserve"> или</w:t>
      </w:r>
      <w:r w:rsidR="00577405" w:rsidRPr="00052697">
        <w:rPr>
          <w:rStyle w:val="c0"/>
          <w:rFonts w:ascii="Times New Roman" w:hAnsi="Times New Roman" w:cs="Times New Roman"/>
          <w:color w:val="auto"/>
          <w:sz w:val="24"/>
          <w:szCs w:val="24"/>
        </w:rPr>
        <w:t xml:space="preserve"> палочки себе и ребенку.</w:t>
      </w:r>
      <w:r w:rsidR="00786018" w:rsidRPr="00786018">
        <w:t xml:space="preserve"> </w:t>
      </w:r>
    </w:p>
    <w:p w:rsidR="00577405" w:rsidRPr="00052697" w:rsidRDefault="00577405" w:rsidP="00FE5FEB">
      <w:pPr>
        <w:spacing w:after="0" w:line="240" w:lineRule="auto"/>
        <w:jc w:val="both"/>
        <w:rPr>
          <w:rStyle w:val="c0"/>
          <w:rFonts w:ascii="Times New Roman" w:hAnsi="Times New Roman" w:cs="Times New Roman"/>
          <w:color w:val="auto"/>
          <w:sz w:val="24"/>
          <w:szCs w:val="24"/>
        </w:rPr>
      </w:pPr>
      <w:r w:rsidRPr="00052697">
        <w:rPr>
          <w:rStyle w:val="c0"/>
          <w:rFonts w:ascii="Times New Roman" w:hAnsi="Times New Roman" w:cs="Times New Roman"/>
          <w:color w:val="auto"/>
          <w:sz w:val="24"/>
          <w:szCs w:val="24"/>
        </w:rPr>
        <w:t>Инструкция:</w:t>
      </w:r>
    </w:p>
    <w:p w:rsidR="00577405" w:rsidRPr="00052697" w:rsidRDefault="00577405" w:rsidP="00FE5FEB">
      <w:pPr>
        <w:spacing w:after="0" w:line="240" w:lineRule="auto"/>
        <w:jc w:val="both"/>
        <w:rPr>
          <w:rStyle w:val="c0"/>
          <w:rFonts w:ascii="Times New Roman" w:hAnsi="Times New Roman" w:cs="Times New Roman"/>
          <w:color w:val="auto"/>
          <w:sz w:val="24"/>
          <w:szCs w:val="24"/>
        </w:rPr>
      </w:pPr>
      <w:r w:rsidRPr="00052697">
        <w:rPr>
          <w:rStyle w:val="c0"/>
          <w:rFonts w:ascii="Times New Roman" w:hAnsi="Times New Roman" w:cs="Times New Roman"/>
          <w:color w:val="auto"/>
          <w:sz w:val="24"/>
          <w:szCs w:val="24"/>
        </w:rPr>
        <w:t xml:space="preserve">- Повтори точно так же, как я. </w:t>
      </w:r>
    </w:p>
    <w:p w:rsidR="00577405" w:rsidRPr="00052697" w:rsidRDefault="00577405" w:rsidP="00FE5FEB">
      <w:pPr>
        <w:spacing w:after="0" w:line="240" w:lineRule="auto"/>
        <w:jc w:val="both"/>
        <w:rPr>
          <w:rStyle w:val="c0"/>
          <w:rFonts w:ascii="Times New Roman" w:hAnsi="Times New Roman" w:cs="Times New Roman"/>
          <w:color w:val="auto"/>
          <w:sz w:val="24"/>
          <w:szCs w:val="24"/>
        </w:rPr>
      </w:pPr>
      <w:r w:rsidRPr="00052697">
        <w:rPr>
          <w:rStyle w:val="c0"/>
          <w:rFonts w:ascii="Times New Roman" w:hAnsi="Times New Roman" w:cs="Times New Roman"/>
          <w:color w:val="auto"/>
          <w:sz w:val="24"/>
          <w:szCs w:val="24"/>
        </w:rPr>
        <w:t xml:space="preserve">Пояснение. </w:t>
      </w:r>
    </w:p>
    <w:p w:rsidR="00577405" w:rsidRDefault="00577405" w:rsidP="00FE5FEB">
      <w:pPr>
        <w:spacing w:after="0" w:line="240" w:lineRule="auto"/>
        <w:jc w:val="both"/>
        <w:rPr>
          <w:rStyle w:val="c0"/>
          <w:rFonts w:ascii="Times New Roman" w:hAnsi="Times New Roman" w:cs="Times New Roman"/>
          <w:color w:val="auto"/>
          <w:sz w:val="24"/>
          <w:szCs w:val="24"/>
        </w:rPr>
      </w:pPr>
      <w:r w:rsidRPr="00052697">
        <w:rPr>
          <w:rStyle w:val="c0"/>
          <w:rFonts w:ascii="Times New Roman" w:hAnsi="Times New Roman" w:cs="Times New Roman"/>
          <w:color w:val="auto"/>
          <w:sz w:val="24"/>
          <w:szCs w:val="24"/>
        </w:rPr>
        <w:t xml:space="preserve">Начинаем с одного стука, если ребенок не справляется, нужно показать ему (рука в руке), если получается, то стучим 2 раза. Если не понимает и не слушает задание, </w:t>
      </w:r>
      <w:r w:rsidRPr="00052697">
        <w:rPr>
          <w:rStyle w:val="c0"/>
          <w:rFonts w:ascii="Times New Roman" w:hAnsi="Times New Roman" w:cs="Times New Roman"/>
          <w:color w:val="auto"/>
          <w:sz w:val="24"/>
          <w:szCs w:val="24"/>
        </w:rPr>
        <w:lastRenderedPageBreak/>
        <w:t>то берем руки ребенка в свои руки и стучим. Затем нужно обязательно похвалить. Далее даем более сложные комбинации, главное их запомнить самому. Для большего интереса ребенка, меняемся с ним ролями.</w:t>
      </w:r>
    </w:p>
    <w:p w:rsidR="00786018" w:rsidRPr="00052697" w:rsidRDefault="00786018" w:rsidP="00FE5FEB">
      <w:pPr>
        <w:spacing w:after="0" w:line="240" w:lineRule="auto"/>
        <w:jc w:val="both"/>
        <w:rPr>
          <w:rStyle w:val="c0"/>
          <w:rFonts w:ascii="Times New Roman" w:hAnsi="Times New Roman" w:cs="Times New Roman"/>
          <w:color w:val="auto"/>
          <w:sz w:val="24"/>
          <w:szCs w:val="24"/>
        </w:rPr>
      </w:pPr>
    </w:p>
    <w:p w:rsidR="00577405" w:rsidRPr="00431A7A" w:rsidRDefault="00577405" w:rsidP="00FE5FEB">
      <w:pPr>
        <w:pStyle w:val="a5"/>
        <w:numPr>
          <w:ilvl w:val="0"/>
          <w:numId w:val="1"/>
        </w:numPr>
        <w:spacing w:after="0" w:line="240" w:lineRule="auto"/>
        <w:jc w:val="both"/>
        <w:rPr>
          <w:rStyle w:val="c0"/>
          <w:rFonts w:ascii="Times New Roman" w:hAnsi="Times New Roman" w:cs="Times New Roman"/>
          <w:b/>
          <w:color w:val="984806" w:themeColor="accent6" w:themeShade="80"/>
          <w:sz w:val="24"/>
          <w:szCs w:val="24"/>
        </w:rPr>
      </w:pPr>
      <w:r w:rsidRPr="00431A7A">
        <w:rPr>
          <w:rStyle w:val="c0"/>
          <w:rFonts w:ascii="Times New Roman" w:hAnsi="Times New Roman" w:cs="Times New Roman"/>
          <w:b/>
          <w:color w:val="984806" w:themeColor="accent6" w:themeShade="80"/>
          <w:sz w:val="24"/>
          <w:szCs w:val="24"/>
        </w:rPr>
        <w:t>Игра «Режу или мну?»</w:t>
      </w:r>
    </w:p>
    <w:p w:rsidR="00577405" w:rsidRPr="00052697" w:rsidRDefault="00786018" w:rsidP="00FE5FEB">
      <w:pPr>
        <w:spacing w:after="0" w:line="240" w:lineRule="auto"/>
        <w:jc w:val="both"/>
        <w:rPr>
          <w:rStyle w:val="c0"/>
          <w:rFonts w:ascii="Times New Roman" w:hAnsi="Times New Roman" w:cs="Times New Roman"/>
          <w:color w:val="auto"/>
          <w:sz w:val="24"/>
          <w:szCs w:val="24"/>
        </w:rPr>
      </w:pPr>
      <w:r>
        <w:rPr>
          <w:noProof/>
          <w:lang w:eastAsia="ru-RU"/>
        </w:rPr>
        <w:drawing>
          <wp:anchor distT="0" distB="0" distL="114300" distR="114300" simplePos="0" relativeHeight="251668480" behindDoc="0" locked="0" layoutInCell="1" allowOverlap="1" wp14:anchorId="3AC6A9EA" wp14:editId="727139AA">
            <wp:simplePos x="0" y="0"/>
            <wp:positionH relativeFrom="column">
              <wp:posOffset>1069340</wp:posOffset>
            </wp:positionH>
            <wp:positionV relativeFrom="paragraph">
              <wp:posOffset>114935</wp:posOffset>
            </wp:positionV>
            <wp:extent cx="1136650" cy="752475"/>
            <wp:effectExtent l="0" t="0" r="0" b="0"/>
            <wp:wrapSquare wrapText="bothSides"/>
            <wp:docPr id="12" name="Рисунок 12" descr="http://volodarka-nvo.org.ua/images/articles/JoomlaGrabber/porada/20171119/e3c99c87aaa8e88bc638537e74898f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volodarka-nvo.org.ua/images/articles/JoomlaGrabber/porada/20171119/e3c99c87aaa8e88bc638537e74898f9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36650" cy="752475"/>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7456" behindDoc="0" locked="0" layoutInCell="1" allowOverlap="1" wp14:anchorId="1B007A25" wp14:editId="7C5A99AE">
            <wp:simplePos x="0" y="0"/>
            <wp:positionH relativeFrom="column">
              <wp:posOffset>-282575</wp:posOffset>
            </wp:positionH>
            <wp:positionV relativeFrom="paragraph">
              <wp:posOffset>73025</wp:posOffset>
            </wp:positionV>
            <wp:extent cx="1247775" cy="791210"/>
            <wp:effectExtent l="0" t="0" r="0" b="0"/>
            <wp:wrapSquare wrapText="bothSides"/>
            <wp:docPr id="10" name="Рисунок 10" descr="https://i.pinimg.com/originals/39/89/1c/39891c59c9554bbd07b37b388f9fd0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pinimg.com/originals/39/89/1c/39891c59c9554bbd07b37b388f9fd0c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47775" cy="791210"/>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r w:rsidR="00577405" w:rsidRPr="00052697">
        <w:rPr>
          <w:rStyle w:val="c0"/>
          <w:rFonts w:ascii="Times New Roman" w:hAnsi="Times New Roman" w:cs="Times New Roman"/>
          <w:color w:val="auto"/>
          <w:sz w:val="24"/>
          <w:szCs w:val="24"/>
        </w:rPr>
        <w:t>Цель: Развиваем слуховое внимание и память.</w:t>
      </w:r>
      <w:r w:rsidRPr="00786018">
        <w:t xml:space="preserve"> </w:t>
      </w:r>
    </w:p>
    <w:p w:rsidR="00577405" w:rsidRPr="00052697" w:rsidRDefault="00577405" w:rsidP="00FE5FEB">
      <w:pPr>
        <w:spacing w:after="0" w:line="240" w:lineRule="auto"/>
        <w:jc w:val="both"/>
        <w:rPr>
          <w:rStyle w:val="c0"/>
          <w:rFonts w:ascii="Times New Roman" w:hAnsi="Times New Roman" w:cs="Times New Roman"/>
          <w:color w:val="auto"/>
          <w:sz w:val="24"/>
          <w:szCs w:val="24"/>
        </w:rPr>
      </w:pPr>
      <w:r w:rsidRPr="00052697">
        <w:rPr>
          <w:rStyle w:val="c0"/>
          <w:rFonts w:ascii="Times New Roman" w:hAnsi="Times New Roman" w:cs="Times New Roman"/>
          <w:color w:val="auto"/>
          <w:sz w:val="24"/>
          <w:szCs w:val="24"/>
        </w:rPr>
        <w:t>Оборудование: бумага.</w:t>
      </w:r>
    </w:p>
    <w:p w:rsidR="00577405" w:rsidRPr="00052697" w:rsidRDefault="00577405" w:rsidP="00FE5FEB">
      <w:pPr>
        <w:spacing w:after="0" w:line="240" w:lineRule="auto"/>
        <w:jc w:val="both"/>
        <w:rPr>
          <w:rStyle w:val="c0"/>
          <w:rFonts w:ascii="Times New Roman" w:hAnsi="Times New Roman" w:cs="Times New Roman"/>
          <w:color w:val="auto"/>
          <w:sz w:val="24"/>
          <w:szCs w:val="24"/>
        </w:rPr>
      </w:pPr>
      <w:r w:rsidRPr="00052697">
        <w:rPr>
          <w:rStyle w:val="c0"/>
          <w:rFonts w:ascii="Times New Roman" w:hAnsi="Times New Roman" w:cs="Times New Roman"/>
          <w:color w:val="auto"/>
          <w:sz w:val="24"/>
          <w:szCs w:val="24"/>
        </w:rPr>
        <w:t>Инструкция:</w:t>
      </w:r>
    </w:p>
    <w:p w:rsidR="00577405" w:rsidRDefault="00E22B5A" w:rsidP="00FE5FEB">
      <w:pPr>
        <w:spacing w:after="0" w:line="240" w:lineRule="auto"/>
        <w:jc w:val="both"/>
        <w:rPr>
          <w:rStyle w:val="c0"/>
          <w:rFonts w:ascii="Times New Roman" w:hAnsi="Times New Roman" w:cs="Times New Roman"/>
          <w:color w:val="auto"/>
          <w:sz w:val="24"/>
          <w:szCs w:val="24"/>
        </w:rPr>
      </w:pPr>
      <w:r>
        <w:rPr>
          <w:noProof/>
          <w:lang w:eastAsia="ru-RU"/>
        </w:rPr>
        <w:drawing>
          <wp:anchor distT="0" distB="0" distL="114300" distR="114300" simplePos="0" relativeHeight="251667967" behindDoc="0" locked="0" layoutInCell="1" allowOverlap="1" wp14:anchorId="355FA2D3" wp14:editId="30F654D1">
            <wp:simplePos x="0" y="0"/>
            <wp:positionH relativeFrom="column">
              <wp:posOffset>-1031875</wp:posOffset>
            </wp:positionH>
            <wp:positionV relativeFrom="paragraph">
              <wp:posOffset>185420</wp:posOffset>
            </wp:positionV>
            <wp:extent cx="1200785" cy="800100"/>
            <wp:effectExtent l="0" t="0" r="0" b="0"/>
            <wp:wrapSquare wrapText="bothSides"/>
            <wp:docPr id="13" name="Рисунок 13" descr="https://www.culture.ru/storage/images/ea26d195a606959615d5386995425515/a8649d6e3ed6d12175713241240cd87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culture.ru/storage/images/ea26d195a606959615d5386995425515/a8649d6e3ed6d12175713241240cd87c.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00785" cy="800100"/>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6943" behindDoc="0" locked="0" layoutInCell="1" allowOverlap="1" wp14:anchorId="38FC2BC3" wp14:editId="3D27A7DD">
            <wp:simplePos x="0" y="0"/>
            <wp:positionH relativeFrom="column">
              <wp:posOffset>-2336800</wp:posOffset>
            </wp:positionH>
            <wp:positionV relativeFrom="paragraph">
              <wp:posOffset>141605</wp:posOffset>
            </wp:positionV>
            <wp:extent cx="1212850" cy="847725"/>
            <wp:effectExtent l="0" t="0" r="0" b="0"/>
            <wp:wrapSquare wrapText="bothSides"/>
            <wp:docPr id="11" name="Рисунок 11" descr="https://www.sdelajsam.org/wp-content/uploads/2015/12/79b5409baf1b14fc3f13d432eb8afd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sdelajsam.org/wp-content/uploads/2015/12/79b5409baf1b14fc3f13d432eb8afdf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12850" cy="847725"/>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r w:rsidR="00577405" w:rsidRPr="00052697">
        <w:rPr>
          <w:rStyle w:val="c0"/>
          <w:rFonts w:ascii="Times New Roman" w:hAnsi="Times New Roman" w:cs="Times New Roman"/>
          <w:color w:val="auto"/>
          <w:sz w:val="24"/>
          <w:szCs w:val="24"/>
        </w:rPr>
        <w:t>- Что можно делать с бумагой, чтобы услышать какой-то звук? Например, бумагу можно мять. Бумагу можно резать. Бумагу можно рвать. Бумагу можно складывать. Все эти действия проделываем с ребенком, затем начинается игра. Ребенок за</w:t>
      </w:r>
      <w:r w:rsidR="00E04689" w:rsidRPr="00052697">
        <w:rPr>
          <w:rStyle w:val="c0"/>
          <w:rFonts w:ascii="Times New Roman" w:hAnsi="Times New Roman" w:cs="Times New Roman"/>
          <w:color w:val="auto"/>
          <w:sz w:val="24"/>
          <w:szCs w:val="24"/>
        </w:rPr>
        <w:t>крывает глаза</w:t>
      </w:r>
      <w:r w:rsidR="00577405" w:rsidRPr="00052697">
        <w:rPr>
          <w:rStyle w:val="c0"/>
          <w:rFonts w:ascii="Times New Roman" w:hAnsi="Times New Roman" w:cs="Times New Roman"/>
          <w:color w:val="auto"/>
          <w:sz w:val="24"/>
          <w:szCs w:val="24"/>
        </w:rPr>
        <w:t>, мы проделывает действие с бумагой, а затем просим ребенка сделать то же самое действие.</w:t>
      </w:r>
    </w:p>
    <w:p w:rsidR="009B4A89" w:rsidRPr="00052697" w:rsidRDefault="009B4A89" w:rsidP="00FE5FEB">
      <w:pPr>
        <w:spacing w:after="0" w:line="240" w:lineRule="auto"/>
        <w:jc w:val="both"/>
        <w:rPr>
          <w:rStyle w:val="c0"/>
          <w:rFonts w:ascii="Times New Roman" w:hAnsi="Times New Roman" w:cs="Times New Roman"/>
          <w:color w:val="auto"/>
          <w:sz w:val="24"/>
          <w:szCs w:val="24"/>
        </w:rPr>
      </w:pPr>
    </w:p>
    <w:p w:rsidR="00577405" w:rsidRPr="00431A7A" w:rsidRDefault="00577405" w:rsidP="00FE5FEB">
      <w:pPr>
        <w:pStyle w:val="a5"/>
        <w:numPr>
          <w:ilvl w:val="0"/>
          <w:numId w:val="1"/>
        </w:numPr>
        <w:spacing w:after="0" w:line="240" w:lineRule="auto"/>
        <w:jc w:val="both"/>
        <w:rPr>
          <w:rStyle w:val="c0"/>
          <w:rFonts w:ascii="Times New Roman" w:hAnsi="Times New Roman" w:cs="Times New Roman"/>
          <w:b/>
          <w:color w:val="984806" w:themeColor="accent6" w:themeShade="80"/>
          <w:sz w:val="24"/>
          <w:szCs w:val="24"/>
        </w:rPr>
      </w:pPr>
      <w:r w:rsidRPr="00431A7A">
        <w:rPr>
          <w:rStyle w:val="c0"/>
          <w:rFonts w:ascii="Times New Roman" w:hAnsi="Times New Roman" w:cs="Times New Roman"/>
          <w:b/>
          <w:color w:val="984806" w:themeColor="accent6" w:themeShade="80"/>
          <w:sz w:val="24"/>
          <w:szCs w:val="24"/>
        </w:rPr>
        <w:t xml:space="preserve"> Игра «Найди такую же баночку».</w:t>
      </w:r>
    </w:p>
    <w:p w:rsidR="00577405" w:rsidRPr="00052697" w:rsidRDefault="00577405" w:rsidP="00FE5FEB">
      <w:pPr>
        <w:spacing w:after="0" w:line="240" w:lineRule="auto"/>
        <w:jc w:val="both"/>
        <w:rPr>
          <w:rStyle w:val="c0"/>
          <w:rFonts w:ascii="Times New Roman" w:hAnsi="Times New Roman" w:cs="Times New Roman"/>
          <w:color w:val="auto"/>
          <w:sz w:val="24"/>
          <w:szCs w:val="24"/>
        </w:rPr>
      </w:pPr>
      <w:r w:rsidRPr="00052697">
        <w:rPr>
          <w:rStyle w:val="c0"/>
          <w:rFonts w:ascii="Times New Roman" w:hAnsi="Times New Roman" w:cs="Times New Roman"/>
          <w:color w:val="auto"/>
          <w:sz w:val="24"/>
          <w:szCs w:val="24"/>
        </w:rPr>
        <w:t xml:space="preserve">Цель: </w:t>
      </w:r>
      <w:r w:rsidR="00E04689" w:rsidRPr="00052697">
        <w:rPr>
          <w:rStyle w:val="c0"/>
          <w:rFonts w:ascii="Times New Roman" w:hAnsi="Times New Roman" w:cs="Times New Roman"/>
          <w:color w:val="auto"/>
          <w:sz w:val="24"/>
          <w:szCs w:val="24"/>
        </w:rPr>
        <w:t>Развиваем слуховое внимание.</w:t>
      </w:r>
    </w:p>
    <w:p w:rsidR="00577405" w:rsidRPr="00052697" w:rsidRDefault="00E22B5A" w:rsidP="00FE5FEB">
      <w:pPr>
        <w:spacing w:after="0" w:line="240" w:lineRule="auto"/>
        <w:jc w:val="both"/>
        <w:rPr>
          <w:rStyle w:val="c0"/>
          <w:rFonts w:ascii="Times New Roman" w:hAnsi="Times New Roman" w:cs="Times New Roman"/>
          <w:color w:val="auto"/>
          <w:sz w:val="24"/>
          <w:szCs w:val="24"/>
        </w:rPr>
      </w:pPr>
      <w:r>
        <w:rPr>
          <w:noProof/>
          <w:lang w:eastAsia="ru-RU"/>
        </w:rPr>
        <w:drawing>
          <wp:anchor distT="0" distB="0" distL="114300" distR="114300" simplePos="0" relativeHeight="251669504" behindDoc="0" locked="0" layoutInCell="1" allowOverlap="1" wp14:anchorId="293E3B6F" wp14:editId="537AD775">
            <wp:simplePos x="0" y="0"/>
            <wp:positionH relativeFrom="column">
              <wp:posOffset>-283210</wp:posOffset>
            </wp:positionH>
            <wp:positionV relativeFrom="paragraph">
              <wp:posOffset>173990</wp:posOffset>
            </wp:positionV>
            <wp:extent cx="1536700" cy="1143000"/>
            <wp:effectExtent l="0" t="0" r="0" b="0"/>
            <wp:wrapSquare wrapText="bothSides"/>
            <wp:docPr id="14" name="Рисунок 14" descr="http://3.bp.blogspot.com/-Gnh-zD52JE4/U57d52rxjrI/AAAAAAAAbO8/w209Qzr5b68/s1600/16.06.2014+10-44-26_0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3.bp.blogspot.com/-Gnh-zD52JE4/U57d52rxjrI/AAAAAAAAbO8/w209Qzr5b68/s1600/16.06.2014+10-44-26_0108.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36700" cy="1143000"/>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r w:rsidR="00577405" w:rsidRPr="00052697">
        <w:rPr>
          <w:rStyle w:val="c0"/>
          <w:rFonts w:ascii="Times New Roman" w:hAnsi="Times New Roman" w:cs="Times New Roman"/>
          <w:color w:val="auto"/>
          <w:sz w:val="24"/>
          <w:szCs w:val="24"/>
        </w:rPr>
        <w:t>Оборудование: яйцо от киндер-сюрпризов с разными наполнителями, которые как-то звучат. Емкости должны быть одинаковыми. Нельзя использовать стеклянную и пластмассовую баночку, звук уже будет другой.</w:t>
      </w:r>
    </w:p>
    <w:p w:rsidR="00577405" w:rsidRPr="00052697" w:rsidRDefault="00577405" w:rsidP="00FE5FEB">
      <w:pPr>
        <w:spacing w:after="0" w:line="240" w:lineRule="auto"/>
        <w:jc w:val="both"/>
        <w:rPr>
          <w:rStyle w:val="c0"/>
          <w:rFonts w:ascii="Times New Roman" w:hAnsi="Times New Roman" w:cs="Times New Roman"/>
          <w:color w:val="auto"/>
          <w:sz w:val="24"/>
          <w:szCs w:val="24"/>
        </w:rPr>
      </w:pPr>
      <w:r w:rsidRPr="00052697">
        <w:rPr>
          <w:rStyle w:val="c0"/>
          <w:rFonts w:ascii="Times New Roman" w:hAnsi="Times New Roman" w:cs="Times New Roman"/>
          <w:color w:val="auto"/>
          <w:sz w:val="24"/>
          <w:szCs w:val="24"/>
        </w:rPr>
        <w:t>Инструкция:</w:t>
      </w:r>
    </w:p>
    <w:p w:rsidR="00F0247C" w:rsidRDefault="00577405" w:rsidP="00C2447E">
      <w:pPr>
        <w:spacing w:after="0" w:line="240" w:lineRule="auto"/>
        <w:jc w:val="both"/>
        <w:rPr>
          <w:rStyle w:val="c0"/>
          <w:rFonts w:ascii="Times New Roman" w:hAnsi="Times New Roman" w:cs="Times New Roman"/>
          <w:color w:val="auto"/>
          <w:sz w:val="24"/>
          <w:szCs w:val="24"/>
        </w:rPr>
      </w:pPr>
      <w:r w:rsidRPr="00052697">
        <w:rPr>
          <w:rStyle w:val="c0"/>
          <w:rFonts w:ascii="Times New Roman" w:hAnsi="Times New Roman" w:cs="Times New Roman"/>
          <w:color w:val="auto"/>
          <w:sz w:val="24"/>
          <w:szCs w:val="24"/>
        </w:rPr>
        <w:t>Ребенок должен найти одинаково звучащие предметы, для этого нужно сначала их послушать, а затем найти, где такое же? Нашел ребенок пару, и отложили в сторону, продолжаем игру дальше.</w:t>
      </w:r>
      <w:r w:rsidR="00C2447E" w:rsidRPr="00052697">
        <w:rPr>
          <w:rStyle w:val="c0"/>
          <w:rFonts w:ascii="Times New Roman" w:hAnsi="Times New Roman" w:cs="Times New Roman"/>
          <w:color w:val="auto"/>
          <w:sz w:val="24"/>
          <w:szCs w:val="24"/>
        </w:rPr>
        <w:t xml:space="preserve"> </w:t>
      </w:r>
      <w:proofErr w:type="gramStart"/>
      <w:r w:rsidRPr="00052697">
        <w:rPr>
          <w:rStyle w:val="c0"/>
          <w:rFonts w:ascii="Times New Roman" w:hAnsi="Times New Roman" w:cs="Times New Roman"/>
          <w:color w:val="auto"/>
          <w:sz w:val="24"/>
          <w:szCs w:val="24"/>
        </w:rPr>
        <w:t>Можно играть по-другому: разложить два одинаковых набора баночек поровну между ребенком и педагогом, педагог звучит какой-то баночкой, ребенок должен у себя найти такую же.</w:t>
      </w:r>
      <w:proofErr w:type="gramEnd"/>
      <w:r w:rsidRPr="00052697">
        <w:rPr>
          <w:rStyle w:val="c0"/>
          <w:rFonts w:ascii="Times New Roman" w:hAnsi="Times New Roman" w:cs="Times New Roman"/>
          <w:color w:val="auto"/>
          <w:sz w:val="24"/>
          <w:szCs w:val="24"/>
        </w:rPr>
        <w:t xml:space="preserve"> Затем поменяться местами.</w:t>
      </w:r>
    </w:p>
    <w:p w:rsidR="009B4A89" w:rsidRPr="00052697" w:rsidRDefault="009B4A89" w:rsidP="00C2447E">
      <w:pPr>
        <w:spacing w:after="0" w:line="240" w:lineRule="auto"/>
        <w:jc w:val="both"/>
        <w:rPr>
          <w:rStyle w:val="c0"/>
          <w:rFonts w:ascii="Times New Roman" w:hAnsi="Times New Roman" w:cs="Times New Roman"/>
          <w:color w:val="auto"/>
          <w:sz w:val="24"/>
          <w:szCs w:val="24"/>
        </w:rPr>
      </w:pPr>
    </w:p>
    <w:p w:rsidR="00577405" w:rsidRPr="00431A7A" w:rsidRDefault="00577405" w:rsidP="00FE5FEB">
      <w:pPr>
        <w:pStyle w:val="a5"/>
        <w:numPr>
          <w:ilvl w:val="0"/>
          <w:numId w:val="1"/>
        </w:numPr>
        <w:spacing w:after="0" w:line="240" w:lineRule="auto"/>
        <w:jc w:val="both"/>
        <w:rPr>
          <w:rStyle w:val="c0"/>
          <w:rFonts w:ascii="Times New Roman" w:hAnsi="Times New Roman" w:cs="Times New Roman"/>
          <w:b/>
          <w:color w:val="984806" w:themeColor="accent6" w:themeShade="80"/>
          <w:sz w:val="24"/>
          <w:szCs w:val="24"/>
        </w:rPr>
      </w:pPr>
      <w:r w:rsidRPr="00431A7A">
        <w:rPr>
          <w:rStyle w:val="c0"/>
          <w:rFonts w:ascii="Times New Roman" w:hAnsi="Times New Roman" w:cs="Times New Roman"/>
          <w:b/>
          <w:color w:val="984806" w:themeColor="accent6" w:themeShade="80"/>
          <w:sz w:val="24"/>
          <w:szCs w:val="24"/>
        </w:rPr>
        <w:t>Игра «Длинное и короткое слово».</w:t>
      </w:r>
    </w:p>
    <w:p w:rsidR="00577405" w:rsidRPr="00052697" w:rsidRDefault="00ED6A42" w:rsidP="00FE5FEB">
      <w:pPr>
        <w:spacing w:after="0" w:line="240" w:lineRule="auto"/>
        <w:jc w:val="both"/>
        <w:rPr>
          <w:rStyle w:val="c0"/>
          <w:rFonts w:ascii="Times New Roman" w:hAnsi="Times New Roman" w:cs="Times New Roman"/>
          <w:color w:val="auto"/>
          <w:sz w:val="24"/>
          <w:szCs w:val="24"/>
        </w:rPr>
      </w:pPr>
      <w:r>
        <w:rPr>
          <w:noProof/>
          <w:lang w:eastAsia="ru-RU"/>
        </w:rPr>
        <w:drawing>
          <wp:anchor distT="0" distB="0" distL="114300" distR="114300" simplePos="0" relativeHeight="251670528" behindDoc="0" locked="0" layoutInCell="1" allowOverlap="1" wp14:anchorId="18CCCC8C" wp14:editId="03CFC432">
            <wp:simplePos x="0" y="0"/>
            <wp:positionH relativeFrom="column">
              <wp:posOffset>-283210</wp:posOffset>
            </wp:positionH>
            <wp:positionV relativeFrom="paragraph">
              <wp:posOffset>8890</wp:posOffset>
            </wp:positionV>
            <wp:extent cx="1114425" cy="1114425"/>
            <wp:effectExtent l="0" t="0" r="0" b="0"/>
            <wp:wrapSquare wrapText="bothSides"/>
            <wp:docPr id="15" name="Рисунок 15" descr="http://ae01.alicdn.com/kf/HTB12rgTaEjrK1RkHFNRq6ySvpXat.jpg_q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e01.alicdn.com/kf/HTB12rgTaEjrK1RkHFNRq6ySvpXat.jpg_q50.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r w:rsidR="00577405" w:rsidRPr="00052697">
        <w:rPr>
          <w:rStyle w:val="c0"/>
          <w:rFonts w:ascii="Times New Roman" w:hAnsi="Times New Roman" w:cs="Times New Roman"/>
          <w:color w:val="auto"/>
          <w:sz w:val="24"/>
          <w:szCs w:val="24"/>
        </w:rPr>
        <w:t>Цель: различаем длинные и короткие слова.</w:t>
      </w:r>
    </w:p>
    <w:p w:rsidR="00577405" w:rsidRPr="00052697" w:rsidRDefault="00ED6A42" w:rsidP="00FE5FEB">
      <w:pPr>
        <w:spacing w:after="0" w:line="240" w:lineRule="auto"/>
        <w:jc w:val="both"/>
        <w:rPr>
          <w:rStyle w:val="c0"/>
          <w:rFonts w:ascii="Times New Roman" w:hAnsi="Times New Roman" w:cs="Times New Roman"/>
          <w:color w:val="auto"/>
          <w:sz w:val="24"/>
          <w:szCs w:val="24"/>
        </w:rPr>
      </w:pPr>
      <w:r>
        <w:rPr>
          <w:noProof/>
          <w:lang w:eastAsia="ru-RU"/>
        </w:rPr>
        <w:drawing>
          <wp:anchor distT="0" distB="0" distL="114300" distR="114300" simplePos="0" relativeHeight="251671552" behindDoc="0" locked="0" layoutInCell="1" allowOverlap="1" wp14:anchorId="492530FC" wp14:editId="32D50E23">
            <wp:simplePos x="0" y="0"/>
            <wp:positionH relativeFrom="column">
              <wp:posOffset>-85725</wp:posOffset>
            </wp:positionH>
            <wp:positionV relativeFrom="paragraph">
              <wp:posOffset>214630</wp:posOffset>
            </wp:positionV>
            <wp:extent cx="1057275" cy="1057275"/>
            <wp:effectExtent l="0" t="0" r="0" b="0"/>
            <wp:wrapSquare wrapText="bothSides"/>
            <wp:docPr id="16" name="Рисунок 16" descr="https://ae01.alicdn.com/kf/HTB1RWl3cKuSBuNjSsziq6zq8pX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e01.alicdn.com/kf/HTB1RWl3cKuSBuNjSsziq6zq8pXaA/-.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r w:rsidR="00577405" w:rsidRPr="00052697">
        <w:rPr>
          <w:rStyle w:val="c0"/>
          <w:rFonts w:ascii="Times New Roman" w:hAnsi="Times New Roman" w:cs="Times New Roman"/>
          <w:color w:val="auto"/>
          <w:sz w:val="24"/>
          <w:szCs w:val="24"/>
        </w:rPr>
        <w:t xml:space="preserve">Оборудование: игрушки (краб, кит, курица, машина, бананы и т.д.). Два предмета, </w:t>
      </w:r>
      <w:r w:rsidRPr="00052697">
        <w:rPr>
          <w:rStyle w:val="c0"/>
          <w:rFonts w:ascii="Times New Roman" w:hAnsi="Times New Roman" w:cs="Times New Roman"/>
          <w:color w:val="auto"/>
          <w:sz w:val="24"/>
          <w:szCs w:val="24"/>
        </w:rPr>
        <w:t xml:space="preserve"> </w:t>
      </w:r>
      <w:r w:rsidR="00577405" w:rsidRPr="00052697">
        <w:rPr>
          <w:rStyle w:val="c0"/>
          <w:rFonts w:ascii="Times New Roman" w:hAnsi="Times New Roman" w:cs="Times New Roman"/>
          <w:color w:val="auto"/>
          <w:sz w:val="24"/>
          <w:szCs w:val="24"/>
        </w:rPr>
        <w:t xml:space="preserve">про которые можно сказать: длинное и короткое (карандаши, </w:t>
      </w:r>
      <w:r w:rsidR="00E04689" w:rsidRPr="00052697">
        <w:rPr>
          <w:rStyle w:val="c0"/>
          <w:rFonts w:ascii="Times New Roman" w:hAnsi="Times New Roman" w:cs="Times New Roman"/>
          <w:color w:val="auto"/>
          <w:sz w:val="24"/>
          <w:szCs w:val="24"/>
        </w:rPr>
        <w:t xml:space="preserve">ленты, </w:t>
      </w:r>
      <w:r w:rsidR="00577405" w:rsidRPr="00052697">
        <w:rPr>
          <w:rStyle w:val="c0"/>
          <w:rFonts w:ascii="Times New Roman" w:hAnsi="Times New Roman" w:cs="Times New Roman"/>
          <w:color w:val="auto"/>
          <w:sz w:val="24"/>
          <w:szCs w:val="24"/>
        </w:rPr>
        <w:t>пакеты).</w:t>
      </w:r>
    </w:p>
    <w:p w:rsidR="00FE5FEB" w:rsidRDefault="00577405" w:rsidP="00FE5FEB">
      <w:pPr>
        <w:spacing w:after="0" w:line="240" w:lineRule="auto"/>
        <w:jc w:val="both"/>
      </w:pPr>
      <w:proofErr w:type="gramStart"/>
      <w:r w:rsidRPr="00052697">
        <w:rPr>
          <w:rStyle w:val="c0"/>
          <w:rFonts w:ascii="Times New Roman" w:hAnsi="Times New Roman" w:cs="Times New Roman"/>
          <w:color w:val="auto"/>
          <w:sz w:val="24"/>
          <w:szCs w:val="24"/>
        </w:rPr>
        <w:t>Пояснение: короткое слово состоит из одного слога (кит, кот, дом), длинное из двух и более (молоко, корова, курица).</w:t>
      </w:r>
      <w:proofErr w:type="gramEnd"/>
      <w:r w:rsidRPr="00052697">
        <w:rPr>
          <w:rStyle w:val="c0"/>
          <w:rFonts w:ascii="Times New Roman" w:hAnsi="Times New Roman" w:cs="Times New Roman"/>
          <w:color w:val="auto"/>
          <w:sz w:val="24"/>
          <w:szCs w:val="24"/>
        </w:rPr>
        <w:t xml:space="preserve"> На начальном этапе, чтобы не запутать детей, не используем слова из двух слогов. Понятие слог в этой игре не вводим, используем понятия: длинное и короткое слово.</w:t>
      </w:r>
      <w:r w:rsidR="00ED6A42" w:rsidRPr="00ED6A42">
        <w:t xml:space="preserve"> </w:t>
      </w:r>
    </w:p>
    <w:p w:rsidR="0005560E" w:rsidRPr="00052697" w:rsidRDefault="0005560E" w:rsidP="00FE5FEB">
      <w:pPr>
        <w:spacing w:after="0" w:line="240" w:lineRule="auto"/>
        <w:jc w:val="both"/>
        <w:rPr>
          <w:rStyle w:val="c0"/>
          <w:rFonts w:ascii="Times New Roman" w:hAnsi="Times New Roman" w:cs="Times New Roman"/>
          <w:color w:val="auto"/>
          <w:sz w:val="24"/>
          <w:szCs w:val="24"/>
        </w:rPr>
      </w:pPr>
    </w:p>
    <w:p w:rsidR="00577405" w:rsidRPr="00431A7A" w:rsidRDefault="00577405" w:rsidP="00FE5FEB">
      <w:pPr>
        <w:pStyle w:val="a5"/>
        <w:numPr>
          <w:ilvl w:val="0"/>
          <w:numId w:val="1"/>
        </w:numPr>
        <w:spacing w:after="0" w:line="240" w:lineRule="auto"/>
        <w:jc w:val="both"/>
        <w:rPr>
          <w:rStyle w:val="c0"/>
          <w:rFonts w:ascii="Times New Roman" w:hAnsi="Times New Roman" w:cs="Times New Roman"/>
          <w:b/>
          <w:color w:val="984806" w:themeColor="accent6" w:themeShade="80"/>
          <w:sz w:val="24"/>
          <w:szCs w:val="24"/>
        </w:rPr>
      </w:pPr>
      <w:r w:rsidRPr="00431A7A">
        <w:rPr>
          <w:rStyle w:val="c0"/>
          <w:rFonts w:ascii="Times New Roman" w:hAnsi="Times New Roman" w:cs="Times New Roman"/>
          <w:b/>
          <w:color w:val="984806" w:themeColor="accent6" w:themeShade="80"/>
          <w:sz w:val="24"/>
          <w:szCs w:val="24"/>
        </w:rPr>
        <w:t>Игра «Еж</w:t>
      </w:r>
      <w:r w:rsidR="00A84162">
        <w:rPr>
          <w:rStyle w:val="c0"/>
          <w:rFonts w:ascii="Times New Roman" w:hAnsi="Times New Roman" w:cs="Times New Roman"/>
          <w:b/>
          <w:color w:val="984806" w:themeColor="accent6" w:themeShade="80"/>
          <w:sz w:val="24"/>
          <w:szCs w:val="24"/>
        </w:rPr>
        <w:t>ик</w:t>
      </w:r>
      <w:r w:rsidRPr="00431A7A">
        <w:rPr>
          <w:rStyle w:val="c0"/>
          <w:rFonts w:ascii="Times New Roman" w:hAnsi="Times New Roman" w:cs="Times New Roman"/>
          <w:b/>
          <w:color w:val="984806" w:themeColor="accent6" w:themeShade="80"/>
          <w:sz w:val="24"/>
          <w:szCs w:val="24"/>
        </w:rPr>
        <w:t>, заяц и черепаха».</w:t>
      </w:r>
    </w:p>
    <w:p w:rsidR="00577405" w:rsidRPr="00052697" w:rsidRDefault="00A84162" w:rsidP="00FE5FEB">
      <w:pPr>
        <w:spacing w:after="0" w:line="240" w:lineRule="auto"/>
        <w:jc w:val="both"/>
        <w:rPr>
          <w:rStyle w:val="c0"/>
          <w:rFonts w:ascii="Times New Roman" w:hAnsi="Times New Roman" w:cs="Times New Roman"/>
          <w:color w:val="auto"/>
          <w:sz w:val="24"/>
          <w:szCs w:val="24"/>
        </w:rPr>
      </w:pPr>
      <w:r>
        <w:rPr>
          <w:noProof/>
          <w:lang w:eastAsia="ru-RU"/>
        </w:rPr>
        <w:drawing>
          <wp:anchor distT="0" distB="0" distL="114300" distR="114300" simplePos="0" relativeHeight="251675648" behindDoc="0" locked="0" layoutInCell="1" allowOverlap="1" wp14:anchorId="7509D7F4" wp14:editId="15AE9AE9">
            <wp:simplePos x="0" y="0"/>
            <wp:positionH relativeFrom="column">
              <wp:posOffset>-283210</wp:posOffset>
            </wp:positionH>
            <wp:positionV relativeFrom="paragraph">
              <wp:posOffset>161290</wp:posOffset>
            </wp:positionV>
            <wp:extent cx="1143000" cy="856615"/>
            <wp:effectExtent l="0" t="0" r="0" b="0"/>
            <wp:wrapSquare wrapText="bothSides"/>
            <wp:docPr id="20" name="Рисунок 20" descr="http://900igr.net/datas/chtenie/Slova-3.files/0020-020-Ezh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900igr.net/datas/chtenie/Slova-3.files/0020-020-Ezhik.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3000" cy="856615"/>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r w:rsidR="00577405" w:rsidRPr="00052697">
        <w:rPr>
          <w:rStyle w:val="c0"/>
          <w:rFonts w:ascii="Times New Roman" w:hAnsi="Times New Roman" w:cs="Times New Roman"/>
          <w:color w:val="auto"/>
          <w:sz w:val="24"/>
          <w:szCs w:val="24"/>
        </w:rPr>
        <w:t>Цель: учим различать темп.</w:t>
      </w:r>
      <w:r w:rsidRPr="00A84162">
        <w:t xml:space="preserve"> </w:t>
      </w:r>
    </w:p>
    <w:p w:rsidR="00577405" w:rsidRPr="00052697" w:rsidRDefault="00A84162" w:rsidP="00FE5FEB">
      <w:pPr>
        <w:spacing w:after="0" w:line="240" w:lineRule="auto"/>
        <w:jc w:val="both"/>
        <w:rPr>
          <w:rStyle w:val="c0"/>
          <w:rFonts w:ascii="Times New Roman" w:hAnsi="Times New Roman" w:cs="Times New Roman"/>
          <w:color w:val="auto"/>
          <w:sz w:val="24"/>
          <w:szCs w:val="24"/>
        </w:rPr>
      </w:pPr>
      <w:r w:rsidRPr="00052697">
        <w:rPr>
          <w:rStyle w:val="c0"/>
          <w:rFonts w:ascii="Times New Roman" w:hAnsi="Times New Roman" w:cs="Times New Roman"/>
          <w:color w:val="auto"/>
          <w:sz w:val="24"/>
          <w:szCs w:val="24"/>
        </w:rPr>
        <w:t xml:space="preserve"> </w:t>
      </w:r>
      <w:r w:rsidR="00577405" w:rsidRPr="00052697">
        <w:rPr>
          <w:rStyle w:val="c0"/>
          <w:rFonts w:ascii="Times New Roman" w:hAnsi="Times New Roman" w:cs="Times New Roman"/>
          <w:color w:val="auto"/>
          <w:sz w:val="24"/>
          <w:szCs w:val="24"/>
        </w:rPr>
        <w:t>Оборудование: музыкальные произведения быстрые и медленные, картинки с изображением животных.</w:t>
      </w:r>
    </w:p>
    <w:p w:rsidR="00577405" w:rsidRPr="00052697" w:rsidRDefault="00577405" w:rsidP="00FE5FEB">
      <w:pPr>
        <w:spacing w:after="0" w:line="240" w:lineRule="auto"/>
        <w:jc w:val="both"/>
        <w:rPr>
          <w:rStyle w:val="c0"/>
          <w:rFonts w:ascii="Times New Roman" w:hAnsi="Times New Roman" w:cs="Times New Roman"/>
          <w:color w:val="auto"/>
          <w:sz w:val="24"/>
          <w:szCs w:val="24"/>
        </w:rPr>
      </w:pPr>
      <w:r w:rsidRPr="00052697">
        <w:rPr>
          <w:rStyle w:val="c0"/>
          <w:rFonts w:ascii="Times New Roman" w:hAnsi="Times New Roman" w:cs="Times New Roman"/>
          <w:color w:val="auto"/>
          <w:sz w:val="24"/>
          <w:szCs w:val="24"/>
        </w:rPr>
        <w:t>Пояснение:</w:t>
      </w:r>
      <w:r w:rsidR="00A84162" w:rsidRPr="00A84162">
        <w:t xml:space="preserve"> </w:t>
      </w:r>
    </w:p>
    <w:p w:rsidR="00577405" w:rsidRPr="00A84162" w:rsidRDefault="00577405" w:rsidP="00A84162">
      <w:pPr>
        <w:pStyle w:val="a5"/>
        <w:numPr>
          <w:ilvl w:val="0"/>
          <w:numId w:val="2"/>
        </w:numPr>
        <w:spacing w:after="0" w:line="240" w:lineRule="auto"/>
        <w:ind w:left="2127" w:firstLine="1134"/>
        <w:jc w:val="both"/>
        <w:rPr>
          <w:rStyle w:val="c0"/>
          <w:rFonts w:ascii="Times New Roman" w:hAnsi="Times New Roman" w:cs="Times New Roman"/>
          <w:b/>
          <w:color w:val="auto"/>
          <w:sz w:val="24"/>
          <w:szCs w:val="24"/>
        </w:rPr>
      </w:pPr>
      <w:r w:rsidRPr="00A84162">
        <w:rPr>
          <w:rStyle w:val="c0"/>
          <w:rFonts w:ascii="Times New Roman" w:hAnsi="Times New Roman" w:cs="Times New Roman"/>
          <w:b/>
          <w:color w:val="auto"/>
          <w:sz w:val="24"/>
          <w:szCs w:val="24"/>
        </w:rPr>
        <w:t xml:space="preserve">Этап. </w:t>
      </w:r>
    </w:p>
    <w:p w:rsidR="00577405" w:rsidRPr="00052697" w:rsidRDefault="00A84162" w:rsidP="00A84162">
      <w:pPr>
        <w:spacing w:after="0" w:line="240" w:lineRule="auto"/>
        <w:ind w:left="2127" w:firstLine="1134"/>
        <w:jc w:val="both"/>
        <w:rPr>
          <w:rStyle w:val="c0"/>
          <w:rFonts w:ascii="Times New Roman" w:hAnsi="Times New Roman" w:cs="Times New Roman"/>
          <w:color w:val="auto"/>
          <w:sz w:val="24"/>
          <w:szCs w:val="24"/>
        </w:rPr>
      </w:pPr>
      <w:r>
        <w:rPr>
          <w:noProof/>
          <w:lang w:eastAsia="ru-RU"/>
        </w:rPr>
        <w:drawing>
          <wp:anchor distT="0" distB="0" distL="114300" distR="114300" simplePos="0" relativeHeight="251674624" behindDoc="1" locked="0" layoutInCell="1" allowOverlap="1" wp14:anchorId="6C64FB89" wp14:editId="7912A596">
            <wp:simplePos x="0" y="0"/>
            <wp:positionH relativeFrom="column">
              <wp:posOffset>-1270635</wp:posOffset>
            </wp:positionH>
            <wp:positionV relativeFrom="paragraph">
              <wp:posOffset>247015</wp:posOffset>
            </wp:positionV>
            <wp:extent cx="1130300" cy="847725"/>
            <wp:effectExtent l="0" t="0" r="0" b="0"/>
            <wp:wrapTight wrapText="bothSides">
              <wp:wrapPolygon edited="0">
                <wp:start x="0" y="0"/>
                <wp:lineTo x="0" y="21357"/>
                <wp:lineTo x="21115" y="21357"/>
                <wp:lineTo x="21115" y="0"/>
                <wp:lineTo x="0" y="0"/>
              </wp:wrapPolygon>
            </wp:wrapTight>
            <wp:docPr id="19" name="Рисунок 19" descr="https://i.pinimg.com/736x/87/aa/24/87aa24c2b47c2f215aeeeaf3bf6926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i.pinimg.com/736x/87/aa/24/87aa24c2b47c2f215aeeeaf3bf6926e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30300" cy="847725"/>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r w:rsidR="00577405" w:rsidRPr="00052697">
        <w:rPr>
          <w:rStyle w:val="c0"/>
          <w:rFonts w:ascii="Times New Roman" w:hAnsi="Times New Roman" w:cs="Times New Roman"/>
          <w:color w:val="auto"/>
          <w:sz w:val="24"/>
          <w:szCs w:val="24"/>
        </w:rPr>
        <w:t>Начинаем с музыки. Под быструю музыку ребенок должен двигаться быстро, бодро, резко, а под медленную – плавно, спокойно и медленно.</w:t>
      </w:r>
    </w:p>
    <w:p w:rsidR="00577405" w:rsidRPr="00A84162" w:rsidRDefault="00577405" w:rsidP="00A84162">
      <w:pPr>
        <w:pStyle w:val="a5"/>
        <w:numPr>
          <w:ilvl w:val="0"/>
          <w:numId w:val="2"/>
        </w:numPr>
        <w:spacing w:after="0" w:line="240" w:lineRule="auto"/>
        <w:ind w:left="2127" w:firstLine="1134"/>
        <w:jc w:val="both"/>
        <w:rPr>
          <w:rStyle w:val="c0"/>
          <w:rFonts w:ascii="Times New Roman" w:hAnsi="Times New Roman" w:cs="Times New Roman"/>
          <w:b/>
          <w:color w:val="auto"/>
          <w:sz w:val="24"/>
          <w:szCs w:val="24"/>
        </w:rPr>
      </w:pPr>
      <w:r w:rsidRPr="00A84162">
        <w:rPr>
          <w:rStyle w:val="c0"/>
          <w:rFonts w:ascii="Times New Roman" w:hAnsi="Times New Roman" w:cs="Times New Roman"/>
          <w:b/>
          <w:color w:val="auto"/>
          <w:sz w:val="24"/>
          <w:szCs w:val="24"/>
        </w:rPr>
        <w:t>Этап.</w:t>
      </w:r>
    </w:p>
    <w:p w:rsidR="004C0D40" w:rsidRPr="00052697" w:rsidRDefault="00A84162" w:rsidP="00A84162">
      <w:pPr>
        <w:spacing w:after="0" w:line="240" w:lineRule="auto"/>
        <w:ind w:left="2127" w:firstLine="1134"/>
        <w:jc w:val="both"/>
        <w:rPr>
          <w:rStyle w:val="c0"/>
          <w:rFonts w:ascii="Times New Roman" w:hAnsi="Times New Roman" w:cs="Times New Roman"/>
          <w:color w:val="auto"/>
          <w:sz w:val="24"/>
          <w:szCs w:val="24"/>
        </w:rPr>
      </w:pPr>
      <w:r>
        <w:rPr>
          <w:noProof/>
          <w:lang w:eastAsia="ru-RU"/>
        </w:rPr>
        <w:drawing>
          <wp:anchor distT="0" distB="0" distL="114300" distR="114300" simplePos="0" relativeHeight="251672576" behindDoc="0" locked="0" layoutInCell="1" allowOverlap="1" wp14:anchorId="18DEAD9A" wp14:editId="31B6BB8C">
            <wp:simplePos x="0" y="0"/>
            <wp:positionH relativeFrom="column">
              <wp:posOffset>-1212850</wp:posOffset>
            </wp:positionH>
            <wp:positionV relativeFrom="paragraph">
              <wp:posOffset>692785</wp:posOffset>
            </wp:positionV>
            <wp:extent cx="1123950" cy="842010"/>
            <wp:effectExtent l="0" t="0" r="0" b="0"/>
            <wp:wrapSquare wrapText="bothSides"/>
            <wp:docPr id="17" name="Рисунок 17" descr="http://giftedbaby.net/wp-content/uploads/2015/03/%D0%A7%D0%95%D0%A0%D0%95%D0%9F%D0%90%D0%A5%D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giftedbaby.net/wp-content/uploads/2015/03/%D0%A7%D0%95%D0%A0%D0%95%D0%9F%D0%90%D0%A5%D0%90.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23950" cy="842010"/>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r>
        <w:rPr>
          <w:noProof/>
          <w:lang w:eastAsia="ru-RU"/>
        </w:rPr>
        <w:t xml:space="preserve"> </w:t>
      </w:r>
      <w:r w:rsidR="00577405" w:rsidRPr="00052697">
        <w:rPr>
          <w:rStyle w:val="c0"/>
          <w:rFonts w:ascii="Times New Roman" w:hAnsi="Times New Roman" w:cs="Times New Roman"/>
          <w:color w:val="auto"/>
          <w:sz w:val="24"/>
          <w:szCs w:val="24"/>
        </w:rPr>
        <w:t xml:space="preserve"> Учим различать темп в речи. Он может быть быстрый, медленный и средний (умеренный). Чтобы было проще, используем зрительные символы: Черепаха символизирует медленный темп, Ежик – средний, Заяц – очень-очень  быстрый темп. Просим ребенка произнести любую фразу, например: «</w:t>
      </w:r>
      <w:proofErr w:type="spellStart"/>
      <w:r w:rsidR="00577405" w:rsidRPr="00052697">
        <w:rPr>
          <w:rStyle w:val="c0"/>
          <w:rFonts w:ascii="Times New Roman" w:hAnsi="Times New Roman" w:cs="Times New Roman"/>
          <w:color w:val="auto"/>
          <w:sz w:val="24"/>
          <w:szCs w:val="24"/>
        </w:rPr>
        <w:t>Мааааамааааа</w:t>
      </w:r>
      <w:proofErr w:type="spellEnd"/>
      <w:r w:rsidR="00577405" w:rsidRPr="00052697">
        <w:rPr>
          <w:rStyle w:val="c0"/>
          <w:rFonts w:ascii="Times New Roman" w:hAnsi="Times New Roman" w:cs="Times New Roman"/>
          <w:color w:val="auto"/>
          <w:sz w:val="24"/>
          <w:szCs w:val="24"/>
        </w:rPr>
        <w:t xml:space="preserve">, </w:t>
      </w:r>
      <w:proofErr w:type="spellStart"/>
      <w:r w:rsidR="00577405" w:rsidRPr="00052697">
        <w:rPr>
          <w:rStyle w:val="c0"/>
          <w:rFonts w:ascii="Times New Roman" w:hAnsi="Times New Roman" w:cs="Times New Roman"/>
          <w:color w:val="auto"/>
          <w:sz w:val="24"/>
          <w:szCs w:val="24"/>
        </w:rPr>
        <w:t>яаааа</w:t>
      </w:r>
      <w:proofErr w:type="spellEnd"/>
      <w:r w:rsidR="00577405" w:rsidRPr="00052697">
        <w:rPr>
          <w:rStyle w:val="c0"/>
          <w:rFonts w:ascii="Times New Roman" w:hAnsi="Times New Roman" w:cs="Times New Roman"/>
          <w:color w:val="auto"/>
          <w:sz w:val="24"/>
          <w:szCs w:val="24"/>
        </w:rPr>
        <w:t xml:space="preserve"> </w:t>
      </w:r>
      <w:proofErr w:type="spellStart"/>
      <w:r w:rsidR="00577405" w:rsidRPr="00052697">
        <w:rPr>
          <w:rStyle w:val="c0"/>
          <w:rFonts w:ascii="Times New Roman" w:hAnsi="Times New Roman" w:cs="Times New Roman"/>
          <w:color w:val="auto"/>
          <w:sz w:val="24"/>
          <w:szCs w:val="24"/>
        </w:rPr>
        <w:t>хоооочуууу</w:t>
      </w:r>
      <w:proofErr w:type="spellEnd"/>
      <w:r w:rsidR="00577405" w:rsidRPr="00052697">
        <w:rPr>
          <w:rStyle w:val="c0"/>
          <w:rFonts w:ascii="Times New Roman" w:hAnsi="Times New Roman" w:cs="Times New Roman"/>
          <w:color w:val="auto"/>
          <w:sz w:val="24"/>
          <w:szCs w:val="24"/>
        </w:rPr>
        <w:t xml:space="preserve"> </w:t>
      </w:r>
      <w:proofErr w:type="spellStart"/>
      <w:r w:rsidR="00577405" w:rsidRPr="00052697">
        <w:rPr>
          <w:rStyle w:val="c0"/>
          <w:rFonts w:ascii="Times New Roman" w:hAnsi="Times New Roman" w:cs="Times New Roman"/>
          <w:color w:val="auto"/>
          <w:sz w:val="24"/>
          <w:szCs w:val="24"/>
        </w:rPr>
        <w:t>кууууушааааать</w:t>
      </w:r>
      <w:proofErr w:type="spellEnd"/>
      <w:r w:rsidR="00577405" w:rsidRPr="00052697">
        <w:rPr>
          <w:rStyle w:val="c0"/>
          <w:rFonts w:ascii="Times New Roman" w:hAnsi="Times New Roman" w:cs="Times New Roman"/>
          <w:color w:val="auto"/>
          <w:sz w:val="24"/>
          <w:szCs w:val="24"/>
        </w:rPr>
        <w:t xml:space="preserve">», как Черепаха (Ежик, Заяц). </w:t>
      </w:r>
    </w:p>
    <w:p w:rsidR="00577405" w:rsidRPr="00A84162" w:rsidRDefault="00577405" w:rsidP="00A84162">
      <w:pPr>
        <w:pStyle w:val="a5"/>
        <w:numPr>
          <w:ilvl w:val="0"/>
          <w:numId w:val="2"/>
        </w:numPr>
        <w:spacing w:after="0" w:line="240" w:lineRule="auto"/>
        <w:ind w:left="2127" w:firstLine="1134"/>
        <w:jc w:val="both"/>
        <w:rPr>
          <w:rStyle w:val="c0"/>
          <w:rFonts w:ascii="Times New Roman" w:hAnsi="Times New Roman" w:cs="Times New Roman"/>
          <w:b/>
          <w:color w:val="auto"/>
          <w:sz w:val="24"/>
          <w:szCs w:val="24"/>
        </w:rPr>
      </w:pPr>
      <w:r w:rsidRPr="00A84162">
        <w:rPr>
          <w:rStyle w:val="c0"/>
          <w:rFonts w:ascii="Times New Roman" w:hAnsi="Times New Roman" w:cs="Times New Roman"/>
          <w:b/>
          <w:color w:val="auto"/>
          <w:sz w:val="24"/>
          <w:szCs w:val="24"/>
        </w:rPr>
        <w:t>Этап (с 5 лет).</w:t>
      </w:r>
    </w:p>
    <w:p w:rsidR="00FE5FEB" w:rsidRPr="00052697" w:rsidRDefault="00577405" w:rsidP="00FE5FEB">
      <w:pPr>
        <w:spacing w:after="0" w:line="240" w:lineRule="auto"/>
        <w:jc w:val="both"/>
        <w:rPr>
          <w:rStyle w:val="c0"/>
          <w:rFonts w:ascii="Times New Roman" w:hAnsi="Times New Roman" w:cs="Times New Roman"/>
          <w:color w:val="auto"/>
          <w:sz w:val="24"/>
          <w:szCs w:val="24"/>
        </w:rPr>
      </w:pPr>
      <w:r w:rsidRPr="00052697">
        <w:rPr>
          <w:rStyle w:val="c0"/>
          <w:rFonts w:ascii="Times New Roman" w:hAnsi="Times New Roman" w:cs="Times New Roman"/>
          <w:color w:val="auto"/>
          <w:sz w:val="24"/>
          <w:szCs w:val="24"/>
        </w:rPr>
        <w:t xml:space="preserve">Выбираем песенку или стихотворение, например: «В лесу родилась елочка», просим ребенка ее спеть, как Ежик, в среднем темпе, как Черепаха, </w:t>
      </w:r>
      <w:proofErr w:type="gramStart"/>
      <w:r w:rsidRPr="00052697">
        <w:rPr>
          <w:rStyle w:val="c0"/>
          <w:rFonts w:ascii="Times New Roman" w:hAnsi="Times New Roman" w:cs="Times New Roman"/>
          <w:color w:val="auto"/>
          <w:sz w:val="24"/>
          <w:szCs w:val="24"/>
        </w:rPr>
        <w:t>в</w:t>
      </w:r>
      <w:proofErr w:type="gramEnd"/>
      <w:r w:rsidRPr="00052697">
        <w:rPr>
          <w:rStyle w:val="c0"/>
          <w:rFonts w:ascii="Times New Roman" w:hAnsi="Times New Roman" w:cs="Times New Roman"/>
          <w:color w:val="auto"/>
          <w:sz w:val="24"/>
          <w:szCs w:val="24"/>
        </w:rPr>
        <w:t xml:space="preserve"> медленном и, как Заяц, в быстром. Поднимаем картинку с Ежиком, ребенок начинает в среднем темпе, потом Черепаху – в медленном и Зайца – </w:t>
      </w:r>
      <w:proofErr w:type="gramStart"/>
      <w:r w:rsidRPr="00052697">
        <w:rPr>
          <w:rStyle w:val="c0"/>
          <w:rFonts w:ascii="Times New Roman" w:hAnsi="Times New Roman" w:cs="Times New Roman"/>
          <w:color w:val="auto"/>
          <w:sz w:val="24"/>
          <w:szCs w:val="24"/>
        </w:rPr>
        <w:t>в</w:t>
      </w:r>
      <w:proofErr w:type="gramEnd"/>
      <w:r w:rsidRPr="00052697">
        <w:rPr>
          <w:rStyle w:val="c0"/>
          <w:rFonts w:ascii="Times New Roman" w:hAnsi="Times New Roman" w:cs="Times New Roman"/>
          <w:color w:val="auto"/>
          <w:sz w:val="24"/>
          <w:szCs w:val="24"/>
        </w:rPr>
        <w:t xml:space="preserve"> быстром.</w:t>
      </w:r>
    </w:p>
    <w:p w:rsidR="00577405" w:rsidRPr="00431A7A" w:rsidRDefault="00577405" w:rsidP="00FE5FEB">
      <w:pPr>
        <w:pStyle w:val="a5"/>
        <w:numPr>
          <w:ilvl w:val="0"/>
          <w:numId w:val="1"/>
        </w:numPr>
        <w:spacing w:after="0" w:line="240" w:lineRule="auto"/>
        <w:jc w:val="both"/>
        <w:rPr>
          <w:rStyle w:val="c0"/>
          <w:rFonts w:ascii="Times New Roman" w:hAnsi="Times New Roman" w:cs="Times New Roman"/>
          <w:b/>
          <w:color w:val="984806" w:themeColor="accent6" w:themeShade="80"/>
          <w:sz w:val="24"/>
          <w:szCs w:val="24"/>
        </w:rPr>
      </w:pPr>
      <w:r w:rsidRPr="00431A7A">
        <w:rPr>
          <w:rStyle w:val="c0"/>
          <w:rFonts w:ascii="Times New Roman" w:hAnsi="Times New Roman" w:cs="Times New Roman"/>
          <w:b/>
          <w:color w:val="984806" w:themeColor="accent6" w:themeShade="80"/>
          <w:sz w:val="24"/>
          <w:szCs w:val="24"/>
        </w:rPr>
        <w:lastRenderedPageBreak/>
        <w:t xml:space="preserve"> Игра «Рак или лак».</w:t>
      </w:r>
    </w:p>
    <w:p w:rsidR="00577405" w:rsidRPr="00052697" w:rsidRDefault="00A84162" w:rsidP="00FE5FEB">
      <w:pPr>
        <w:spacing w:after="0" w:line="240" w:lineRule="auto"/>
        <w:jc w:val="both"/>
        <w:rPr>
          <w:rStyle w:val="c0"/>
          <w:rFonts w:ascii="Times New Roman" w:hAnsi="Times New Roman" w:cs="Times New Roman"/>
          <w:color w:val="auto"/>
          <w:sz w:val="24"/>
          <w:szCs w:val="24"/>
        </w:rPr>
      </w:pPr>
      <w:r>
        <w:rPr>
          <w:noProof/>
          <w:lang w:eastAsia="ru-RU"/>
        </w:rPr>
        <w:t xml:space="preserve"> </w:t>
      </w:r>
      <w:r>
        <w:rPr>
          <w:noProof/>
          <w:lang w:eastAsia="ru-RU"/>
        </w:rPr>
        <w:drawing>
          <wp:anchor distT="0" distB="0" distL="114300" distR="114300" simplePos="0" relativeHeight="251676672" behindDoc="0" locked="0" layoutInCell="1" allowOverlap="1" wp14:anchorId="3989CA12" wp14:editId="7619EC0D">
            <wp:simplePos x="0" y="0"/>
            <wp:positionH relativeFrom="column">
              <wp:posOffset>-302260</wp:posOffset>
            </wp:positionH>
            <wp:positionV relativeFrom="paragraph">
              <wp:posOffset>55245</wp:posOffset>
            </wp:positionV>
            <wp:extent cx="1133475" cy="733425"/>
            <wp:effectExtent l="0" t="0" r="0" b="0"/>
            <wp:wrapSquare wrapText="bothSides"/>
            <wp:docPr id="21" name="Рисунок 21" descr="http://900igr.net/up/datai/176362/001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900igr.net/up/datai/176362/0012-013-.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33475" cy="733425"/>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r w:rsidRPr="00052697">
        <w:rPr>
          <w:rStyle w:val="c0"/>
          <w:rFonts w:ascii="Times New Roman" w:hAnsi="Times New Roman" w:cs="Times New Roman"/>
          <w:color w:val="auto"/>
          <w:sz w:val="24"/>
          <w:szCs w:val="24"/>
        </w:rPr>
        <w:t xml:space="preserve"> </w:t>
      </w:r>
      <w:r w:rsidR="00577405" w:rsidRPr="00052697">
        <w:rPr>
          <w:rStyle w:val="c0"/>
          <w:rFonts w:ascii="Times New Roman" w:hAnsi="Times New Roman" w:cs="Times New Roman"/>
          <w:color w:val="auto"/>
          <w:sz w:val="24"/>
          <w:szCs w:val="24"/>
        </w:rPr>
        <w:t>Цель: Развиваем фонематическое восприятие. Учим различать слова близкие по звуковому составу.</w:t>
      </w:r>
    </w:p>
    <w:p w:rsidR="00577405" w:rsidRPr="00052697" w:rsidRDefault="00A84162" w:rsidP="00FE5FEB">
      <w:pPr>
        <w:spacing w:after="0" w:line="240" w:lineRule="auto"/>
        <w:jc w:val="both"/>
        <w:rPr>
          <w:rStyle w:val="c0"/>
          <w:rFonts w:ascii="Times New Roman" w:hAnsi="Times New Roman" w:cs="Times New Roman"/>
          <w:color w:val="auto"/>
          <w:sz w:val="24"/>
          <w:szCs w:val="24"/>
        </w:rPr>
      </w:pPr>
      <w:r>
        <w:rPr>
          <w:noProof/>
          <w:lang w:eastAsia="ru-RU"/>
        </w:rPr>
        <w:drawing>
          <wp:anchor distT="0" distB="0" distL="114300" distR="114300" simplePos="0" relativeHeight="251677696" behindDoc="0" locked="0" layoutInCell="1" allowOverlap="1" wp14:anchorId="5D50937A" wp14:editId="773698F7">
            <wp:simplePos x="0" y="0"/>
            <wp:positionH relativeFrom="column">
              <wp:posOffset>-304800</wp:posOffset>
            </wp:positionH>
            <wp:positionV relativeFrom="paragraph">
              <wp:posOffset>57150</wp:posOffset>
            </wp:positionV>
            <wp:extent cx="1133475" cy="762000"/>
            <wp:effectExtent l="0" t="0" r="0" b="0"/>
            <wp:wrapSquare wrapText="bothSides"/>
            <wp:docPr id="22" name="Рисунок 22" descr="https://ds04.infourok.ru/uploads/ex/123a/00076539-6fe43279/img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ds04.infourok.ru/uploads/ex/123a/00076539-6fe43279/img37.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33475" cy="762000"/>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r w:rsidR="00577405" w:rsidRPr="00052697">
        <w:rPr>
          <w:rStyle w:val="c0"/>
          <w:rFonts w:ascii="Times New Roman" w:hAnsi="Times New Roman" w:cs="Times New Roman"/>
          <w:color w:val="auto"/>
          <w:sz w:val="24"/>
          <w:szCs w:val="24"/>
        </w:rPr>
        <w:t>Оборудование: карточки: мак-бак, ложки-рожки, лак-рак, кит-кот, усы-уши.</w:t>
      </w:r>
    </w:p>
    <w:p w:rsidR="00577405" w:rsidRPr="00052697" w:rsidRDefault="00577405" w:rsidP="00FE5FEB">
      <w:pPr>
        <w:spacing w:after="0" w:line="240" w:lineRule="auto"/>
        <w:jc w:val="both"/>
        <w:rPr>
          <w:rStyle w:val="c0"/>
          <w:rFonts w:ascii="Times New Roman" w:hAnsi="Times New Roman" w:cs="Times New Roman"/>
          <w:color w:val="auto"/>
          <w:sz w:val="24"/>
          <w:szCs w:val="24"/>
        </w:rPr>
      </w:pPr>
      <w:r w:rsidRPr="00052697">
        <w:rPr>
          <w:rStyle w:val="c0"/>
          <w:rFonts w:ascii="Times New Roman" w:hAnsi="Times New Roman" w:cs="Times New Roman"/>
          <w:color w:val="auto"/>
          <w:sz w:val="24"/>
          <w:szCs w:val="24"/>
        </w:rPr>
        <w:t>Инструкция:</w:t>
      </w:r>
    </w:p>
    <w:p w:rsidR="00577405" w:rsidRDefault="0005560E" w:rsidP="00FE5FEB">
      <w:pPr>
        <w:spacing w:after="0" w:line="240" w:lineRule="auto"/>
        <w:jc w:val="both"/>
      </w:pPr>
      <w:r>
        <w:rPr>
          <w:noProof/>
          <w:lang w:eastAsia="ru-RU"/>
        </w:rPr>
        <w:drawing>
          <wp:anchor distT="0" distB="0" distL="114300" distR="114300" simplePos="0" relativeHeight="251678720" behindDoc="0" locked="0" layoutInCell="1" allowOverlap="1" wp14:anchorId="31B3CAEF" wp14:editId="597D0EAF">
            <wp:simplePos x="0" y="0"/>
            <wp:positionH relativeFrom="column">
              <wp:posOffset>-2195195</wp:posOffset>
            </wp:positionH>
            <wp:positionV relativeFrom="paragraph">
              <wp:posOffset>261620</wp:posOffset>
            </wp:positionV>
            <wp:extent cx="1171575" cy="802005"/>
            <wp:effectExtent l="0" t="0" r="0" b="0"/>
            <wp:wrapSquare wrapText="bothSides"/>
            <wp:docPr id="23" name="Рисунок 23" descr="http://900igr.net/up/datai/176362/0013-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900igr.net/up/datai/176362/0013-015-.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71575" cy="802005"/>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79744" behindDoc="0" locked="0" layoutInCell="1" allowOverlap="1" wp14:anchorId="718B322A" wp14:editId="04107936">
            <wp:simplePos x="0" y="0"/>
            <wp:positionH relativeFrom="column">
              <wp:posOffset>-1619885</wp:posOffset>
            </wp:positionH>
            <wp:positionV relativeFrom="paragraph">
              <wp:posOffset>1010285</wp:posOffset>
            </wp:positionV>
            <wp:extent cx="1504950" cy="638175"/>
            <wp:effectExtent l="0" t="0" r="0" b="0"/>
            <wp:wrapSquare wrapText="bothSides"/>
            <wp:docPr id="24" name="Рисунок 24" descr="https://fs03.metod-kopilka.ru/images/doc/76/77975/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fs03.metod-kopilka.ru/images/doc/76/77975/img9.jpg"/>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b="24832"/>
                    <a:stretch/>
                  </pic:blipFill>
                  <pic:spPr bwMode="auto">
                    <a:xfrm>
                      <a:off x="0" y="0"/>
                      <a:ext cx="1504950" cy="638175"/>
                    </a:xfrm>
                    <a:prstGeom prst="roundRect">
                      <a:avLst>
                        <a:gd name="adj" fmla="val 8594"/>
                      </a:avLst>
                    </a:prstGeom>
                    <a:solidFill>
                      <a:srgbClr val="FFFFFF">
                        <a:shade val="85000"/>
                      </a:srgbClr>
                    </a:solid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80768" behindDoc="0" locked="0" layoutInCell="1" allowOverlap="1" wp14:anchorId="0706BB27" wp14:editId="284672EE">
            <wp:simplePos x="0" y="0"/>
            <wp:positionH relativeFrom="column">
              <wp:posOffset>-927100</wp:posOffset>
            </wp:positionH>
            <wp:positionV relativeFrom="paragraph">
              <wp:posOffset>320675</wp:posOffset>
            </wp:positionV>
            <wp:extent cx="1371600" cy="640080"/>
            <wp:effectExtent l="0" t="0" r="0" b="0"/>
            <wp:wrapSquare wrapText="bothSides"/>
            <wp:docPr id="25" name="Рисунок 25" descr="http://kartik.ru/wp-content/uploads/2017/05/usy-kartinki-dlya-detey-10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kartik.ru/wp-content/uploads/2017/05/usy-kartinki-dlya-detey-109774.jp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2407" t="6046" r="1094" b="26378"/>
                    <a:stretch/>
                  </pic:blipFill>
                  <pic:spPr bwMode="auto">
                    <a:xfrm>
                      <a:off x="0" y="0"/>
                      <a:ext cx="1371600" cy="640080"/>
                    </a:xfrm>
                    <a:prstGeom prst="roundRect">
                      <a:avLst>
                        <a:gd name="adj" fmla="val 8594"/>
                      </a:avLst>
                    </a:prstGeom>
                    <a:solidFill>
                      <a:srgbClr val="FFFFFF">
                        <a:shade val="85000"/>
                      </a:srgbClr>
                    </a:solid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7405" w:rsidRPr="00052697">
        <w:rPr>
          <w:rStyle w:val="c0"/>
          <w:rFonts w:ascii="Times New Roman" w:hAnsi="Times New Roman" w:cs="Times New Roman"/>
          <w:color w:val="auto"/>
          <w:sz w:val="24"/>
          <w:szCs w:val="24"/>
        </w:rPr>
        <w:t>Показываем ребенку картинки.</w:t>
      </w:r>
      <w:r w:rsidR="004C0D40" w:rsidRPr="00052697">
        <w:rPr>
          <w:rStyle w:val="c0"/>
          <w:rFonts w:ascii="Times New Roman" w:hAnsi="Times New Roman" w:cs="Times New Roman"/>
          <w:color w:val="auto"/>
          <w:sz w:val="24"/>
          <w:szCs w:val="24"/>
        </w:rPr>
        <w:t xml:space="preserve"> </w:t>
      </w:r>
      <w:r w:rsidR="00577405" w:rsidRPr="00052697">
        <w:rPr>
          <w:rStyle w:val="c0"/>
          <w:rFonts w:ascii="Times New Roman" w:hAnsi="Times New Roman" w:cs="Times New Roman"/>
          <w:color w:val="auto"/>
          <w:sz w:val="24"/>
          <w:szCs w:val="24"/>
        </w:rPr>
        <w:t xml:space="preserve">Посмотри: «Это лак, а это рак». Ребенок может не произносить эти слова, достаточно того, что мы их четко </w:t>
      </w:r>
      <w:r w:rsidR="00A22FD4" w:rsidRPr="00052697">
        <w:rPr>
          <w:rStyle w:val="c0"/>
          <w:rFonts w:ascii="Times New Roman" w:hAnsi="Times New Roman" w:cs="Times New Roman"/>
          <w:color w:val="auto"/>
          <w:sz w:val="24"/>
          <w:szCs w:val="24"/>
        </w:rPr>
        <w:t xml:space="preserve"> </w:t>
      </w:r>
      <w:r w:rsidR="00577405" w:rsidRPr="00052697">
        <w:rPr>
          <w:rStyle w:val="c0"/>
          <w:rFonts w:ascii="Times New Roman" w:hAnsi="Times New Roman" w:cs="Times New Roman"/>
          <w:color w:val="auto"/>
          <w:sz w:val="24"/>
          <w:szCs w:val="24"/>
        </w:rPr>
        <w:t xml:space="preserve">произнесли. Затем предлагаем ребенку взять волшебную палочку (красивую ручку), можно использовать палец и просим показать: «Где лак? А где лак? А где </w:t>
      </w:r>
      <w:r w:rsidR="00A22FD4" w:rsidRPr="00052697">
        <w:rPr>
          <w:rStyle w:val="c0"/>
          <w:rFonts w:ascii="Times New Roman" w:hAnsi="Times New Roman" w:cs="Times New Roman"/>
          <w:color w:val="auto"/>
          <w:sz w:val="24"/>
          <w:szCs w:val="24"/>
        </w:rPr>
        <w:t xml:space="preserve"> </w:t>
      </w:r>
      <w:r w:rsidR="00577405" w:rsidRPr="00052697">
        <w:rPr>
          <w:rStyle w:val="c0"/>
          <w:rFonts w:ascii="Times New Roman" w:hAnsi="Times New Roman" w:cs="Times New Roman"/>
          <w:color w:val="auto"/>
          <w:sz w:val="24"/>
          <w:szCs w:val="24"/>
        </w:rPr>
        <w:t>же рак? Покажи, пожалуйста, где же рак? Ой-ей-ей, не вижу, где же рак?». Просим показать несколько раз. Если ребенок показывает картинку неуверенно, допускает ошибки, значит, он недостаточно точно дифференцирует слова и недостаточно четко различает разные звуки.</w:t>
      </w:r>
      <w:r w:rsidR="00A22FD4" w:rsidRPr="00A22FD4">
        <w:t xml:space="preserve"> </w:t>
      </w:r>
    </w:p>
    <w:p w:rsidR="0005560E" w:rsidRPr="00052697" w:rsidRDefault="0005560E" w:rsidP="00FE5FEB">
      <w:pPr>
        <w:spacing w:after="0" w:line="240" w:lineRule="auto"/>
        <w:jc w:val="both"/>
        <w:rPr>
          <w:rStyle w:val="c0"/>
          <w:rFonts w:ascii="Times New Roman" w:hAnsi="Times New Roman" w:cs="Times New Roman"/>
          <w:color w:val="auto"/>
          <w:sz w:val="24"/>
          <w:szCs w:val="24"/>
        </w:rPr>
      </w:pPr>
    </w:p>
    <w:p w:rsidR="00577405" w:rsidRPr="00431A7A" w:rsidRDefault="00577405" w:rsidP="00FE5FEB">
      <w:pPr>
        <w:pStyle w:val="a5"/>
        <w:numPr>
          <w:ilvl w:val="0"/>
          <w:numId w:val="1"/>
        </w:numPr>
        <w:spacing w:after="0" w:line="240" w:lineRule="auto"/>
        <w:jc w:val="both"/>
        <w:rPr>
          <w:rStyle w:val="c0"/>
          <w:rFonts w:ascii="Times New Roman" w:hAnsi="Times New Roman" w:cs="Times New Roman"/>
          <w:b/>
          <w:color w:val="984806" w:themeColor="accent6" w:themeShade="80"/>
          <w:sz w:val="24"/>
          <w:szCs w:val="24"/>
        </w:rPr>
      </w:pPr>
      <w:r w:rsidRPr="00431A7A">
        <w:rPr>
          <w:rStyle w:val="c0"/>
          <w:rFonts w:ascii="Times New Roman" w:hAnsi="Times New Roman" w:cs="Times New Roman"/>
          <w:b/>
          <w:color w:val="984806" w:themeColor="accent6" w:themeShade="80"/>
          <w:sz w:val="24"/>
          <w:szCs w:val="24"/>
        </w:rPr>
        <w:t xml:space="preserve"> Игра «Грустно, зло и</w:t>
      </w:r>
      <w:r w:rsidR="00F0247C" w:rsidRPr="00431A7A">
        <w:rPr>
          <w:rStyle w:val="c0"/>
          <w:rFonts w:ascii="Times New Roman" w:hAnsi="Times New Roman" w:cs="Times New Roman"/>
          <w:b/>
          <w:color w:val="984806" w:themeColor="accent6" w:themeShade="80"/>
          <w:sz w:val="24"/>
          <w:szCs w:val="24"/>
        </w:rPr>
        <w:t>ли</w:t>
      </w:r>
      <w:r w:rsidRPr="00431A7A">
        <w:rPr>
          <w:rStyle w:val="c0"/>
          <w:rFonts w:ascii="Times New Roman" w:hAnsi="Times New Roman" w:cs="Times New Roman"/>
          <w:b/>
          <w:color w:val="984806" w:themeColor="accent6" w:themeShade="80"/>
          <w:sz w:val="24"/>
          <w:szCs w:val="24"/>
        </w:rPr>
        <w:t xml:space="preserve"> весело».</w:t>
      </w:r>
    </w:p>
    <w:p w:rsidR="00577405" w:rsidRPr="00052697" w:rsidRDefault="00577405" w:rsidP="00FE5FEB">
      <w:pPr>
        <w:spacing w:after="0" w:line="240" w:lineRule="auto"/>
        <w:jc w:val="both"/>
        <w:rPr>
          <w:rStyle w:val="c0"/>
          <w:rFonts w:ascii="Times New Roman" w:hAnsi="Times New Roman" w:cs="Times New Roman"/>
          <w:color w:val="auto"/>
          <w:sz w:val="24"/>
          <w:szCs w:val="24"/>
        </w:rPr>
      </w:pPr>
      <w:r w:rsidRPr="00052697">
        <w:rPr>
          <w:rStyle w:val="c0"/>
          <w:rFonts w:ascii="Times New Roman" w:hAnsi="Times New Roman" w:cs="Times New Roman"/>
          <w:color w:val="auto"/>
          <w:sz w:val="24"/>
          <w:szCs w:val="24"/>
        </w:rPr>
        <w:t>Цель: Учим различать интонацию.</w:t>
      </w:r>
    </w:p>
    <w:p w:rsidR="00577405" w:rsidRPr="00052697" w:rsidRDefault="009B4A89" w:rsidP="00FE5FEB">
      <w:pPr>
        <w:spacing w:after="0" w:line="240" w:lineRule="auto"/>
        <w:jc w:val="both"/>
        <w:rPr>
          <w:rStyle w:val="c0"/>
          <w:rFonts w:ascii="Times New Roman" w:hAnsi="Times New Roman" w:cs="Times New Roman"/>
          <w:color w:val="auto"/>
          <w:sz w:val="24"/>
          <w:szCs w:val="24"/>
        </w:rPr>
      </w:pPr>
      <w:r w:rsidRPr="00052697">
        <w:rPr>
          <w:rStyle w:val="c0"/>
          <w:rFonts w:ascii="Times New Roman" w:hAnsi="Times New Roman" w:cs="Times New Roman"/>
          <w:color w:val="auto"/>
          <w:sz w:val="24"/>
          <w:szCs w:val="24"/>
        </w:rPr>
        <w:t xml:space="preserve"> </w:t>
      </w:r>
      <w:r w:rsidR="00577405" w:rsidRPr="00052697">
        <w:rPr>
          <w:rStyle w:val="c0"/>
          <w:rFonts w:ascii="Times New Roman" w:hAnsi="Times New Roman" w:cs="Times New Roman"/>
          <w:color w:val="auto"/>
          <w:sz w:val="24"/>
          <w:szCs w:val="24"/>
        </w:rPr>
        <w:t>Оборудование: картинки с животными (корова, собака и т.д.).</w:t>
      </w:r>
    </w:p>
    <w:p w:rsidR="00577405" w:rsidRPr="00052697" w:rsidRDefault="00577405" w:rsidP="00FE5FEB">
      <w:pPr>
        <w:spacing w:after="0" w:line="240" w:lineRule="auto"/>
        <w:jc w:val="both"/>
        <w:rPr>
          <w:rStyle w:val="c0"/>
          <w:rFonts w:ascii="Times New Roman" w:hAnsi="Times New Roman" w:cs="Times New Roman"/>
          <w:color w:val="auto"/>
          <w:sz w:val="24"/>
          <w:szCs w:val="24"/>
        </w:rPr>
      </w:pPr>
      <w:r w:rsidRPr="00052697">
        <w:rPr>
          <w:rStyle w:val="c0"/>
          <w:rFonts w:ascii="Times New Roman" w:hAnsi="Times New Roman" w:cs="Times New Roman"/>
          <w:color w:val="auto"/>
          <w:sz w:val="24"/>
          <w:szCs w:val="24"/>
        </w:rPr>
        <w:t>Инструкция:</w:t>
      </w:r>
    </w:p>
    <w:p w:rsidR="00577405" w:rsidRPr="00052697" w:rsidRDefault="009B4A89" w:rsidP="00FE5FEB">
      <w:pPr>
        <w:spacing w:after="0" w:line="240" w:lineRule="auto"/>
        <w:jc w:val="both"/>
        <w:rPr>
          <w:rStyle w:val="c0"/>
          <w:rFonts w:ascii="Times New Roman" w:hAnsi="Times New Roman" w:cs="Times New Roman"/>
          <w:color w:val="auto"/>
          <w:sz w:val="24"/>
          <w:szCs w:val="24"/>
        </w:rPr>
      </w:pPr>
      <w:r>
        <w:rPr>
          <w:noProof/>
          <w:lang w:eastAsia="ru-RU"/>
        </w:rPr>
        <w:drawing>
          <wp:anchor distT="0" distB="0" distL="114300" distR="114300" simplePos="0" relativeHeight="251681792" behindDoc="0" locked="0" layoutInCell="1" allowOverlap="1" wp14:anchorId="3A6EFAD5" wp14:editId="4E99823D">
            <wp:simplePos x="0" y="0"/>
            <wp:positionH relativeFrom="column">
              <wp:posOffset>-302260</wp:posOffset>
            </wp:positionH>
            <wp:positionV relativeFrom="paragraph">
              <wp:posOffset>129540</wp:posOffset>
            </wp:positionV>
            <wp:extent cx="2155190" cy="1524000"/>
            <wp:effectExtent l="0" t="0" r="0" b="0"/>
            <wp:wrapSquare wrapText="bothSides"/>
            <wp:docPr id="26" name="Рисунок 26" descr="https://xn--80aaaga2ais1c4e.ot7.ru/admin/uploads/7/0/7/%D0%9A%D0%B0%D1%80%D1%82%D0%BE%D1%87%D0%BA%D0%B8-%D1%81-%D0%B6%D0%B8%D0%B2%D0%BE%D1%82%D0%BD%D1%8B%D0%BC%D0%B8-%D0%B8-%D0%BD%D0%B0%D1%81%D0%B5%D0%BA%D0%BE%D0%BC%D1%8B%D0%BC%D0%B8-59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xn--80aaaga2ais1c4e.ot7.ru/admin/uploads/7/0/7/%D0%9A%D0%B0%D1%80%D1%82%D0%BE%D1%87%D0%BA%D0%B8-%D1%81-%D0%B6%D0%B8%D0%B2%D0%BE%D1%82%D0%BD%D1%8B%D0%BC%D0%B8-%D0%B8-%D0%BD%D0%B0%D1%81%D0%B5%D0%BA%D0%BE%D0%BC%D1%8B%D0%BC%D0%B8-5963.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55190" cy="1524000"/>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r w:rsidR="00577405" w:rsidRPr="00052697">
        <w:rPr>
          <w:rStyle w:val="c0"/>
          <w:rFonts w:ascii="Times New Roman" w:hAnsi="Times New Roman" w:cs="Times New Roman"/>
          <w:color w:val="auto"/>
          <w:sz w:val="24"/>
          <w:szCs w:val="24"/>
        </w:rPr>
        <w:t xml:space="preserve">На основе звукоподражаний. </w:t>
      </w:r>
    </w:p>
    <w:p w:rsidR="00577405" w:rsidRPr="00052697" w:rsidRDefault="00577405" w:rsidP="00FE5FEB">
      <w:pPr>
        <w:spacing w:after="0" w:line="240" w:lineRule="auto"/>
        <w:jc w:val="both"/>
        <w:rPr>
          <w:rStyle w:val="c0"/>
          <w:rFonts w:ascii="Times New Roman" w:hAnsi="Times New Roman" w:cs="Times New Roman"/>
          <w:color w:val="auto"/>
          <w:sz w:val="24"/>
          <w:szCs w:val="24"/>
        </w:rPr>
      </w:pPr>
      <w:r w:rsidRPr="00052697">
        <w:rPr>
          <w:rStyle w:val="c0"/>
          <w:rFonts w:ascii="Times New Roman" w:hAnsi="Times New Roman" w:cs="Times New Roman"/>
          <w:color w:val="auto"/>
          <w:sz w:val="24"/>
          <w:szCs w:val="24"/>
        </w:rPr>
        <w:t xml:space="preserve">Корова очень </w:t>
      </w:r>
      <w:r w:rsidR="004C0D40" w:rsidRPr="00052697">
        <w:rPr>
          <w:rStyle w:val="c0"/>
          <w:rFonts w:ascii="Times New Roman" w:hAnsi="Times New Roman" w:cs="Times New Roman"/>
          <w:color w:val="auto"/>
          <w:sz w:val="24"/>
          <w:szCs w:val="24"/>
        </w:rPr>
        <w:t>веселая, как она говорит?</w:t>
      </w:r>
    </w:p>
    <w:p w:rsidR="00577405" w:rsidRPr="00052697" w:rsidRDefault="00577405" w:rsidP="00FE5FEB">
      <w:pPr>
        <w:spacing w:after="0" w:line="240" w:lineRule="auto"/>
        <w:jc w:val="both"/>
        <w:rPr>
          <w:rStyle w:val="c0"/>
          <w:rFonts w:ascii="Times New Roman" w:hAnsi="Times New Roman" w:cs="Times New Roman"/>
          <w:color w:val="auto"/>
          <w:sz w:val="24"/>
          <w:szCs w:val="24"/>
        </w:rPr>
      </w:pPr>
      <w:r w:rsidRPr="00052697">
        <w:rPr>
          <w:rStyle w:val="c0"/>
          <w:rFonts w:ascii="Times New Roman" w:hAnsi="Times New Roman" w:cs="Times New Roman"/>
          <w:color w:val="auto"/>
          <w:sz w:val="24"/>
          <w:szCs w:val="24"/>
        </w:rPr>
        <w:t>Корова очен</w:t>
      </w:r>
      <w:r w:rsidR="004C0D40" w:rsidRPr="00052697">
        <w:rPr>
          <w:rStyle w:val="c0"/>
          <w:rFonts w:ascii="Times New Roman" w:hAnsi="Times New Roman" w:cs="Times New Roman"/>
          <w:color w:val="auto"/>
          <w:sz w:val="24"/>
          <w:szCs w:val="24"/>
        </w:rPr>
        <w:t>ь злая, как она говорит?</w:t>
      </w:r>
    </w:p>
    <w:p w:rsidR="00577405" w:rsidRPr="00052697" w:rsidRDefault="00577405" w:rsidP="00FE5FEB">
      <w:pPr>
        <w:spacing w:after="0" w:line="240" w:lineRule="auto"/>
        <w:jc w:val="both"/>
        <w:rPr>
          <w:rStyle w:val="c0"/>
          <w:rFonts w:ascii="Times New Roman" w:hAnsi="Times New Roman" w:cs="Times New Roman"/>
          <w:color w:val="auto"/>
          <w:sz w:val="24"/>
          <w:szCs w:val="24"/>
        </w:rPr>
      </w:pPr>
      <w:r w:rsidRPr="00052697">
        <w:rPr>
          <w:rStyle w:val="c0"/>
          <w:rFonts w:ascii="Times New Roman" w:hAnsi="Times New Roman" w:cs="Times New Roman"/>
          <w:color w:val="auto"/>
          <w:sz w:val="24"/>
          <w:szCs w:val="24"/>
        </w:rPr>
        <w:t>Корове оче</w:t>
      </w:r>
      <w:r w:rsidR="004C0D40" w:rsidRPr="00052697">
        <w:rPr>
          <w:rStyle w:val="c0"/>
          <w:rFonts w:ascii="Times New Roman" w:hAnsi="Times New Roman" w:cs="Times New Roman"/>
          <w:color w:val="auto"/>
          <w:sz w:val="24"/>
          <w:szCs w:val="24"/>
        </w:rPr>
        <w:t>нь грустно, как она мычит?</w:t>
      </w:r>
    </w:p>
    <w:p w:rsidR="00577405" w:rsidRPr="00052697" w:rsidRDefault="00577405" w:rsidP="00FE5FEB">
      <w:pPr>
        <w:spacing w:after="0" w:line="240" w:lineRule="auto"/>
        <w:jc w:val="both"/>
        <w:rPr>
          <w:rStyle w:val="c0"/>
          <w:rFonts w:ascii="Times New Roman" w:hAnsi="Times New Roman" w:cs="Times New Roman"/>
          <w:color w:val="auto"/>
          <w:sz w:val="24"/>
          <w:szCs w:val="24"/>
        </w:rPr>
      </w:pPr>
      <w:r w:rsidRPr="00052697">
        <w:rPr>
          <w:rStyle w:val="c0"/>
          <w:rFonts w:ascii="Times New Roman" w:hAnsi="Times New Roman" w:cs="Times New Roman"/>
          <w:color w:val="auto"/>
          <w:sz w:val="24"/>
          <w:szCs w:val="24"/>
        </w:rPr>
        <w:t>На основе слогов: па-па-па и др., на основе слов</w:t>
      </w:r>
      <w:r w:rsidR="004C0D40" w:rsidRPr="00052697">
        <w:rPr>
          <w:rStyle w:val="c0"/>
          <w:rFonts w:ascii="Times New Roman" w:hAnsi="Times New Roman" w:cs="Times New Roman"/>
          <w:color w:val="auto"/>
          <w:sz w:val="24"/>
          <w:szCs w:val="24"/>
        </w:rPr>
        <w:t xml:space="preserve"> (скажи грустно, весело,</w:t>
      </w:r>
      <w:r w:rsidRPr="00052697">
        <w:rPr>
          <w:rStyle w:val="c0"/>
          <w:rFonts w:ascii="Times New Roman" w:hAnsi="Times New Roman" w:cs="Times New Roman"/>
          <w:color w:val="auto"/>
          <w:sz w:val="24"/>
          <w:szCs w:val="24"/>
        </w:rPr>
        <w:t xml:space="preserve"> зло</w:t>
      </w:r>
      <w:r w:rsidR="004C0D40" w:rsidRPr="00052697">
        <w:rPr>
          <w:rStyle w:val="c0"/>
          <w:rFonts w:ascii="Times New Roman" w:hAnsi="Times New Roman" w:cs="Times New Roman"/>
          <w:color w:val="auto"/>
          <w:sz w:val="24"/>
          <w:szCs w:val="24"/>
        </w:rPr>
        <w:t>)</w:t>
      </w:r>
      <w:r w:rsidRPr="00052697">
        <w:rPr>
          <w:rStyle w:val="c0"/>
          <w:rFonts w:ascii="Times New Roman" w:hAnsi="Times New Roman" w:cs="Times New Roman"/>
          <w:color w:val="auto"/>
          <w:sz w:val="24"/>
          <w:szCs w:val="24"/>
        </w:rPr>
        <w:t xml:space="preserve">. </w:t>
      </w:r>
    </w:p>
    <w:p w:rsidR="00577405" w:rsidRPr="00052697" w:rsidRDefault="00577405" w:rsidP="00FE5FEB">
      <w:pPr>
        <w:spacing w:after="0" w:line="240" w:lineRule="auto"/>
        <w:jc w:val="both"/>
        <w:rPr>
          <w:rStyle w:val="c0"/>
          <w:rFonts w:ascii="Times New Roman" w:hAnsi="Times New Roman" w:cs="Times New Roman"/>
          <w:color w:val="auto"/>
          <w:sz w:val="24"/>
          <w:szCs w:val="24"/>
        </w:rPr>
      </w:pPr>
      <w:r w:rsidRPr="00052697">
        <w:rPr>
          <w:rStyle w:val="c0"/>
          <w:rFonts w:ascii="Times New Roman" w:hAnsi="Times New Roman" w:cs="Times New Roman"/>
          <w:color w:val="auto"/>
          <w:sz w:val="24"/>
          <w:szCs w:val="24"/>
        </w:rPr>
        <w:t>Используем мимику.</w:t>
      </w:r>
    </w:p>
    <w:p w:rsidR="00577405" w:rsidRPr="00052697" w:rsidRDefault="00577405" w:rsidP="00FE5FEB">
      <w:pPr>
        <w:spacing w:after="0" w:line="240" w:lineRule="auto"/>
        <w:jc w:val="both"/>
        <w:rPr>
          <w:rStyle w:val="c0"/>
          <w:rFonts w:ascii="Times New Roman" w:hAnsi="Times New Roman" w:cs="Times New Roman"/>
          <w:color w:val="auto"/>
          <w:sz w:val="24"/>
          <w:szCs w:val="24"/>
        </w:rPr>
      </w:pPr>
      <w:r w:rsidRPr="00052697">
        <w:rPr>
          <w:rStyle w:val="c0"/>
          <w:rFonts w:ascii="Times New Roman" w:hAnsi="Times New Roman" w:cs="Times New Roman"/>
          <w:color w:val="auto"/>
          <w:sz w:val="24"/>
          <w:szCs w:val="24"/>
        </w:rPr>
        <w:t>На основ</w:t>
      </w:r>
      <w:bookmarkStart w:id="0" w:name="_GoBack"/>
      <w:bookmarkEnd w:id="0"/>
      <w:r w:rsidRPr="00052697">
        <w:rPr>
          <w:rStyle w:val="c0"/>
          <w:rFonts w:ascii="Times New Roman" w:hAnsi="Times New Roman" w:cs="Times New Roman"/>
          <w:color w:val="auto"/>
          <w:sz w:val="24"/>
          <w:szCs w:val="24"/>
        </w:rPr>
        <w:t>е фраз: « Какая сегодня хорошая погода».</w:t>
      </w:r>
    </w:p>
    <w:p w:rsidR="00577405" w:rsidRPr="00052697" w:rsidRDefault="00577405" w:rsidP="00FE5FEB">
      <w:pPr>
        <w:spacing w:after="0" w:line="240" w:lineRule="auto"/>
        <w:jc w:val="both"/>
        <w:rPr>
          <w:rStyle w:val="c0"/>
          <w:rFonts w:ascii="Times New Roman" w:hAnsi="Times New Roman" w:cs="Times New Roman"/>
          <w:color w:val="auto"/>
          <w:sz w:val="24"/>
          <w:szCs w:val="24"/>
        </w:rPr>
      </w:pPr>
      <w:r w:rsidRPr="00052697">
        <w:rPr>
          <w:rStyle w:val="c0"/>
          <w:rFonts w:ascii="Times New Roman" w:hAnsi="Times New Roman" w:cs="Times New Roman"/>
          <w:color w:val="auto"/>
          <w:sz w:val="24"/>
          <w:szCs w:val="24"/>
        </w:rPr>
        <w:t>На основе стихотворений.</w:t>
      </w:r>
    </w:p>
    <w:p w:rsidR="006F2BA7" w:rsidRPr="00052697" w:rsidRDefault="006F2BA7" w:rsidP="00FE5FEB">
      <w:pPr>
        <w:spacing w:before="150" w:after="0" w:line="240" w:lineRule="auto"/>
        <w:jc w:val="both"/>
        <w:textAlignment w:val="top"/>
        <w:rPr>
          <w:rStyle w:val="c0"/>
          <w:rFonts w:ascii="Times New Roman" w:hAnsi="Times New Roman" w:cs="Times New Roman"/>
          <w:color w:val="auto"/>
          <w:sz w:val="24"/>
          <w:szCs w:val="24"/>
          <w:lang w:eastAsia="ru-RU"/>
        </w:rPr>
      </w:pPr>
      <w:r w:rsidRPr="00052697">
        <w:rPr>
          <w:rStyle w:val="c0"/>
          <w:rFonts w:ascii="Times New Roman" w:hAnsi="Times New Roman" w:cs="Times New Roman"/>
          <w:color w:val="auto"/>
          <w:sz w:val="24"/>
          <w:szCs w:val="24"/>
          <w:lang w:eastAsia="ru-RU"/>
        </w:rPr>
        <w:t>Поэтапная систематическая работа способствует выработке тонких акустических дифференцирований, совершенствует фонематические представления и подготавливает к дальнейшей и планомерной работе по анализу звукового состава речи.</w:t>
      </w:r>
    </w:p>
    <w:p w:rsidR="006F2BA7" w:rsidRPr="00431A7A" w:rsidRDefault="006F2BA7" w:rsidP="002452B4">
      <w:pPr>
        <w:spacing w:before="150" w:after="0" w:line="240" w:lineRule="auto"/>
        <w:jc w:val="both"/>
        <w:textAlignment w:val="top"/>
        <w:rPr>
          <w:rStyle w:val="c0"/>
          <w:rFonts w:ascii="Times New Roman" w:hAnsi="Times New Roman" w:cs="Times New Roman"/>
          <w:b/>
          <w:color w:val="943634" w:themeColor="accent2" w:themeShade="BF"/>
          <w:sz w:val="24"/>
          <w:szCs w:val="24"/>
          <w:lang w:eastAsia="ru-RU"/>
        </w:rPr>
      </w:pPr>
      <w:r w:rsidRPr="00431A7A">
        <w:rPr>
          <w:rStyle w:val="c0"/>
          <w:rFonts w:ascii="Times New Roman" w:hAnsi="Times New Roman" w:cs="Times New Roman"/>
          <w:b/>
          <w:color w:val="943634" w:themeColor="accent2" w:themeShade="BF"/>
          <w:sz w:val="24"/>
          <w:szCs w:val="24"/>
          <w:lang w:eastAsia="ru-RU"/>
        </w:rPr>
        <w:t>Литература</w:t>
      </w:r>
    </w:p>
    <w:p w:rsidR="006F2BA7" w:rsidRDefault="001C43BC" w:rsidP="00FE5FEB">
      <w:pPr>
        <w:pStyle w:val="a5"/>
        <w:numPr>
          <w:ilvl w:val="0"/>
          <w:numId w:val="6"/>
        </w:numPr>
        <w:spacing w:before="150" w:after="0" w:line="240" w:lineRule="auto"/>
        <w:jc w:val="both"/>
        <w:textAlignment w:val="top"/>
        <w:rPr>
          <w:rStyle w:val="c0"/>
          <w:rFonts w:ascii="Times New Roman" w:hAnsi="Times New Roman" w:cs="Times New Roman"/>
          <w:color w:val="auto"/>
          <w:sz w:val="24"/>
          <w:szCs w:val="24"/>
          <w:lang w:eastAsia="ru-RU"/>
        </w:rPr>
      </w:pPr>
      <w:r w:rsidRPr="00052697">
        <w:rPr>
          <w:rStyle w:val="c0"/>
          <w:rFonts w:ascii="Times New Roman" w:hAnsi="Times New Roman" w:cs="Times New Roman"/>
          <w:color w:val="auto"/>
          <w:sz w:val="24"/>
          <w:szCs w:val="24"/>
          <w:lang w:eastAsia="ru-RU"/>
        </w:rPr>
        <w:t xml:space="preserve">Логопедия: </w:t>
      </w:r>
      <w:r w:rsidR="006F2BA7" w:rsidRPr="00052697">
        <w:rPr>
          <w:rStyle w:val="c0"/>
          <w:rFonts w:ascii="Times New Roman" w:hAnsi="Times New Roman" w:cs="Times New Roman"/>
          <w:color w:val="auto"/>
          <w:sz w:val="24"/>
          <w:szCs w:val="24"/>
          <w:lang w:eastAsia="ru-RU"/>
        </w:rPr>
        <w:t>Учеб</w:t>
      </w:r>
      <w:proofErr w:type="gramStart"/>
      <w:r w:rsidR="006F2BA7" w:rsidRPr="00052697">
        <w:rPr>
          <w:rStyle w:val="c0"/>
          <w:rFonts w:ascii="Times New Roman" w:hAnsi="Times New Roman" w:cs="Times New Roman"/>
          <w:color w:val="auto"/>
          <w:sz w:val="24"/>
          <w:szCs w:val="24"/>
          <w:lang w:eastAsia="ru-RU"/>
        </w:rPr>
        <w:t>.</w:t>
      </w:r>
      <w:proofErr w:type="gramEnd"/>
      <w:r w:rsidR="006F2BA7" w:rsidRPr="00052697">
        <w:rPr>
          <w:rStyle w:val="c0"/>
          <w:rFonts w:ascii="Times New Roman" w:hAnsi="Times New Roman" w:cs="Times New Roman"/>
          <w:color w:val="auto"/>
          <w:sz w:val="24"/>
          <w:szCs w:val="24"/>
          <w:lang w:eastAsia="ru-RU"/>
        </w:rPr>
        <w:t xml:space="preserve"> </w:t>
      </w:r>
      <w:proofErr w:type="gramStart"/>
      <w:r w:rsidR="006F2BA7" w:rsidRPr="00052697">
        <w:rPr>
          <w:rStyle w:val="c0"/>
          <w:rFonts w:ascii="Times New Roman" w:hAnsi="Times New Roman" w:cs="Times New Roman"/>
          <w:color w:val="auto"/>
          <w:sz w:val="24"/>
          <w:szCs w:val="24"/>
          <w:lang w:eastAsia="ru-RU"/>
        </w:rPr>
        <w:t>п</w:t>
      </w:r>
      <w:proofErr w:type="gramEnd"/>
      <w:r w:rsidR="006F2BA7" w:rsidRPr="00052697">
        <w:rPr>
          <w:rStyle w:val="c0"/>
          <w:rFonts w:ascii="Times New Roman" w:hAnsi="Times New Roman" w:cs="Times New Roman"/>
          <w:color w:val="auto"/>
          <w:sz w:val="24"/>
          <w:szCs w:val="24"/>
          <w:lang w:eastAsia="ru-RU"/>
        </w:rPr>
        <w:t xml:space="preserve">особие для студентов </w:t>
      </w:r>
      <w:proofErr w:type="spellStart"/>
      <w:r w:rsidR="006F2BA7" w:rsidRPr="00052697">
        <w:rPr>
          <w:rStyle w:val="c0"/>
          <w:rFonts w:ascii="Times New Roman" w:hAnsi="Times New Roman" w:cs="Times New Roman"/>
          <w:color w:val="auto"/>
          <w:sz w:val="24"/>
          <w:szCs w:val="24"/>
          <w:lang w:eastAsia="ru-RU"/>
        </w:rPr>
        <w:t>пед</w:t>
      </w:r>
      <w:proofErr w:type="spellEnd"/>
      <w:r w:rsidR="006F2BA7" w:rsidRPr="00052697">
        <w:rPr>
          <w:rStyle w:val="c0"/>
          <w:rFonts w:ascii="Times New Roman" w:hAnsi="Times New Roman" w:cs="Times New Roman"/>
          <w:color w:val="auto"/>
          <w:sz w:val="24"/>
          <w:szCs w:val="24"/>
          <w:lang w:eastAsia="ru-RU"/>
        </w:rPr>
        <w:t>. институ</w:t>
      </w:r>
      <w:r w:rsidRPr="00052697">
        <w:rPr>
          <w:rStyle w:val="c0"/>
          <w:rFonts w:ascii="Times New Roman" w:hAnsi="Times New Roman" w:cs="Times New Roman"/>
          <w:color w:val="auto"/>
          <w:sz w:val="24"/>
          <w:szCs w:val="24"/>
          <w:lang w:eastAsia="ru-RU"/>
        </w:rPr>
        <w:t>тов</w:t>
      </w:r>
      <w:r w:rsidR="006F2BA7" w:rsidRPr="00052697">
        <w:rPr>
          <w:rStyle w:val="c0"/>
          <w:rFonts w:ascii="Times New Roman" w:hAnsi="Times New Roman" w:cs="Times New Roman"/>
          <w:color w:val="auto"/>
          <w:sz w:val="24"/>
          <w:szCs w:val="24"/>
          <w:lang w:eastAsia="ru-RU"/>
        </w:rPr>
        <w:t>/ Л.С.</w:t>
      </w:r>
      <w:r w:rsidRPr="00052697">
        <w:rPr>
          <w:rStyle w:val="c0"/>
          <w:rFonts w:ascii="Times New Roman" w:hAnsi="Times New Roman" w:cs="Times New Roman"/>
          <w:color w:val="auto"/>
          <w:sz w:val="24"/>
          <w:szCs w:val="24"/>
          <w:lang w:eastAsia="ru-RU"/>
        </w:rPr>
        <w:t xml:space="preserve"> </w:t>
      </w:r>
      <w:r w:rsidR="006F2BA7" w:rsidRPr="00052697">
        <w:rPr>
          <w:rStyle w:val="c0"/>
          <w:rFonts w:ascii="Times New Roman" w:hAnsi="Times New Roman" w:cs="Times New Roman"/>
          <w:color w:val="auto"/>
          <w:sz w:val="24"/>
          <w:szCs w:val="24"/>
          <w:lang w:eastAsia="ru-RU"/>
        </w:rPr>
        <w:t xml:space="preserve">Волкова, Р.И. </w:t>
      </w:r>
      <w:proofErr w:type="spellStart"/>
      <w:r w:rsidR="006F2BA7" w:rsidRPr="00052697">
        <w:rPr>
          <w:rStyle w:val="c0"/>
          <w:rFonts w:ascii="Times New Roman" w:hAnsi="Times New Roman" w:cs="Times New Roman"/>
          <w:color w:val="auto"/>
          <w:sz w:val="24"/>
          <w:szCs w:val="24"/>
          <w:lang w:eastAsia="ru-RU"/>
        </w:rPr>
        <w:t>Лалаева</w:t>
      </w:r>
      <w:proofErr w:type="spellEnd"/>
      <w:r w:rsidR="006F2BA7" w:rsidRPr="00052697">
        <w:rPr>
          <w:rStyle w:val="c0"/>
          <w:rFonts w:ascii="Times New Roman" w:hAnsi="Times New Roman" w:cs="Times New Roman"/>
          <w:color w:val="auto"/>
          <w:sz w:val="24"/>
          <w:szCs w:val="24"/>
          <w:lang w:eastAsia="ru-RU"/>
        </w:rPr>
        <w:t xml:space="preserve">, Е.М. </w:t>
      </w:r>
      <w:proofErr w:type="spellStart"/>
      <w:r w:rsidR="006F2BA7" w:rsidRPr="00052697">
        <w:rPr>
          <w:rStyle w:val="c0"/>
          <w:rFonts w:ascii="Times New Roman" w:hAnsi="Times New Roman" w:cs="Times New Roman"/>
          <w:color w:val="auto"/>
          <w:sz w:val="24"/>
          <w:szCs w:val="24"/>
          <w:lang w:eastAsia="ru-RU"/>
        </w:rPr>
        <w:t>Мастюко</w:t>
      </w:r>
      <w:r w:rsidRPr="00052697">
        <w:rPr>
          <w:rStyle w:val="c0"/>
          <w:rFonts w:ascii="Times New Roman" w:hAnsi="Times New Roman" w:cs="Times New Roman"/>
          <w:color w:val="auto"/>
          <w:sz w:val="24"/>
          <w:szCs w:val="24"/>
          <w:lang w:eastAsia="ru-RU"/>
        </w:rPr>
        <w:t>ва</w:t>
      </w:r>
      <w:proofErr w:type="spellEnd"/>
      <w:r w:rsidRPr="00052697">
        <w:rPr>
          <w:rStyle w:val="c0"/>
          <w:rFonts w:ascii="Times New Roman" w:hAnsi="Times New Roman" w:cs="Times New Roman"/>
          <w:color w:val="auto"/>
          <w:sz w:val="24"/>
          <w:szCs w:val="24"/>
          <w:lang w:eastAsia="ru-RU"/>
        </w:rPr>
        <w:t xml:space="preserve"> и др. – М.: Просвещение, 1989. – </w:t>
      </w:r>
      <w:r w:rsidR="006F2BA7" w:rsidRPr="00052697">
        <w:rPr>
          <w:rStyle w:val="c0"/>
          <w:rFonts w:ascii="Times New Roman" w:hAnsi="Times New Roman" w:cs="Times New Roman"/>
          <w:color w:val="auto"/>
          <w:sz w:val="24"/>
          <w:szCs w:val="24"/>
          <w:lang w:eastAsia="ru-RU"/>
        </w:rPr>
        <w:t>528 с.</w:t>
      </w:r>
    </w:p>
    <w:p w:rsidR="006F2BA7" w:rsidRDefault="006F2BA7" w:rsidP="00052697">
      <w:pPr>
        <w:pStyle w:val="a5"/>
        <w:numPr>
          <w:ilvl w:val="0"/>
          <w:numId w:val="6"/>
        </w:numPr>
        <w:spacing w:before="150" w:after="0" w:line="240" w:lineRule="auto"/>
        <w:jc w:val="both"/>
        <w:textAlignment w:val="top"/>
        <w:rPr>
          <w:rStyle w:val="c0"/>
          <w:rFonts w:ascii="Times New Roman" w:hAnsi="Times New Roman" w:cs="Times New Roman"/>
          <w:color w:val="auto"/>
          <w:sz w:val="24"/>
          <w:szCs w:val="24"/>
          <w:lang w:eastAsia="ru-RU"/>
        </w:rPr>
      </w:pPr>
      <w:r w:rsidRPr="00052697">
        <w:rPr>
          <w:rStyle w:val="c0"/>
          <w:rFonts w:ascii="Times New Roman" w:hAnsi="Times New Roman" w:cs="Times New Roman"/>
          <w:color w:val="auto"/>
          <w:sz w:val="24"/>
          <w:szCs w:val="24"/>
          <w:lang w:eastAsia="ru-RU"/>
        </w:rPr>
        <w:t>Левченко И.Ю. Технология обучения и воспитания детей с нарушением опорно-двигат</w:t>
      </w:r>
      <w:r w:rsidR="001C43BC" w:rsidRPr="00052697">
        <w:rPr>
          <w:rStyle w:val="c0"/>
          <w:rFonts w:ascii="Times New Roman" w:hAnsi="Times New Roman" w:cs="Times New Roman"/>
          <w:color w:val="auto"/>
          <w:sz w:val="24"/>
          <w:szCs w:val="24"/>
          <w:lang w:eastAsia="ru-RU"/>
        </w:rPr>
        <w:t>ельного аппарата/ Левченко И.Ю., Приходько О.Г. –</w:t>
      </w:r>
      <w:r w:rsidRPr="00052697">
        <w:rPr>
          <w:rStyle w:val="c0"/>
          <w:rFonts w:ascii="Times New Roman" w:hAnsi="Times New Roman" w:cs="Times New Roman"/>
          <w:color w:val="auto"/>
          <w:sz w:val="24"/>
          <w:szCs w:val="24"/>
          <w:lang w:eastAsia="ru-RU"/>
        </w:rPr>
        <w:t xml:space="preserve"> М.: Академия, 2001</w:t>
      </w:r>
      <w:r w:rsidR="001C43BC" w:rsidRPr="00052697">
        <w:rPr>
          <w:rStyle w:val="c0"/>
          <w:rFonts w:ascii="Times New Roman" w:hAnsi="Times New Roman" w:cs="Times New Roman"/>
          <w:color w:val="auto"/>
          <w:sz w:val="24"/>
          <w:szCs w:val="24"/>
          <w:lang w:eastAsia="ru-RU"/>
        </w:rPr>
        <w:t xml:space="preserve">. – с. </w:t>
      </w:r>
      <w:r w:rsidRPr="00052697">
        <w:rPr>
          <w:rStyle w:val="c0"/>
          <w:rFonts w:ascii="Times New Roman" w:hAnsi="Times New Roman" w:cs="Times New Roman"/>
          <w:color w:val="auto"/>
          <w:sz w:val="24"/>
          <w:szCs w:val="24"/>
          <w:lang w:eastAsia="ru-RU"/>
        </w:rPr>
        <w:t>5.</w:t>
      </w:r>
    </w:p>
    <w:p w:rsidR="006F2BA7" w:rsidRDefault="006F2BA7" w:rsidP="00052697">
      <w:pPr>
        <w:pStyle w:val="a5"/>
        <w:numPr>
          <w:ilvl w:val="0"/>
          <w:numId w:val="6"/>
        </w:numPr>
        <w:spacing w:before="150" w:after="0" w:line="240" w:lineRule="auto"/>
        <w:jc w:val="both"/>
        <w:textAlignment w:val="top"/>
        <w:rPr>
          <w:rStyle w:val="c0"/>
          <w:rFonts w:ascii="Times New Roman" w:hAnsi="Times New Roman" w:cs="Times New Roman"/>
          <w:color w:val="auto"/>
          <w:sz w:val="24"/>
          <w:szCs w:val="24"/>
          <w:lang w:eastAsia="ru-RU"/>
        </w:rPr>
      </w:pPr>
      <w:proofErr w:type="spellStart"/>
      <w:r w:rsidRPr="00052697">
        <w:rPr>
          <w:rStyle w:val="c0"/>
          <w:rFonts w:ascii="Times New Roman" w:hAnsi="Times New Roman" w:cs="Times New Roman"/>
          <w:color w:val="auto"/>
          <w:sz w:val="24"/>
          <w:szCs w:val="24"/>
          <w:lang w:eastAsia="ru-RU"/>
        </w:rPr>
        <w:t>Рудик</w:t>
      </w:r>
      <w:proofErr w:type="spellEnd"/>
      <w:r w:rsidRPr="00052697">
        <w:rPr>
          <w:rStyle w:val="c0"/>
          <w:rFonts w:ascii="Times New Roman" w:hAnsi="Times New Roman" w:cs="Times New Roman"/>
          <w:color w:val="auto"/>
          <w:sz w:val="24"/>
          <w:szCs w:val="24"/>
          <w:lang w:eastAsia="ru-RU"/>
        </w:rPr>
        <w:t xml:space="preserve"> О.С. С детьми играем - речь развиваем (1 часть, 2 часть</w:t>
      </w:r>
      <w:r w:rsidR="002452B4" w:rsidRPr="00052697">
        <w:rPr>
          <w:rStyle w:val="c0"/>
          <w:rFonts w:ascii="Times New Roman" w:hAnsi="Times New Roman" w:cs="Times New Roman"/>
          <w:color w:val="auto"/>
          <w:sz w:val="24"/>
          <w:szCs w:val="24"/>
        </w:rPr>
        <w:t>). Учебно-методическое пособие</w:t>
      </w:r>
      <w:r w:rsidR="001C43BC" w:rsidRPr="00052697">
        <w:rPr>
          <w:rStyle w:val="c0"/>
          <w:rFonts w:ascii="Times New Roman" w:hAnsi="Times New Roman" w:cs="Times New Roman"/>
          <w:color w:val="auto"/>
          <w:sz w:val="24"/>
          <w:szCs w:val="24"/>
          <w:lang w:eastAsia="ru-RU"/>
        </w:rPr>
        <w:t>: - М.</w:t>
      </w:r>
      <w:r w:rsidRPr="00052697">
        <w:rPr>
          <w:rStyle w:val="c0"/>
          <w:rFonts w:ascii="Times New Roman" w:hAnsi="Times New Roman" w:cs="Times New Roman"/>
          <w:color w:val="auto"/>
          <w:sz w:val="24"/>
          <w:szCs w:val="24"/>
          <w:lang w:eastAsia="ru-RU"/>
        </w:rPr>
        <w:t>: ТЦ Сфера, 2013. - 128 с. (Развитие речи шаг за шагом)</w:t>
      </w:r>
    </w:p>
    <w:p w:rsidR="00F75E35" w:rsidRPr="00052697" w:rsidRDefault="006F2BA7" w:rsidP="00052697">
      <w:pPr>
        <w:pStyle w:val="a5"/>
        <w:numPr>
          <w:ilvl w:val="0"/>
          <w:numId w:val="6"/>
        </w:numPr>
        <w:spacing w:before="150" w:after="0" w:line="240" w:lineRule="auto"/>
        <w:jc w:val="both"/>
        <w:textAlignment w:val="top"/>
        <w:rPr>
          <w:rStyle w:val="c0"/>
          <w:rFonts w:ascii="Times New Roman" w:hAnsi="Times New Roman" w:cs="Times New Roman"/>
          <w:color w:val="auto"/>
          <w:sz w:val="24"/>
          <w:szCs w:val="24"/>
          <w:lang w:eastAsia="ru-RU"/>
        </w:rPr>
      </w:pPr>
      <w:r w:rsidRPr="00052697">
        <w:rPr>
          <w:rStyle w:val="c0"/>
          <w:rFonts w:ascii="Times New Roman" w:hAnsi="Times New Roman" w:cs="Times New Roman"/>
          <w:color w:val="auto"/>
          <w:sz w:val="24"/>
          <w:szCs w:val="24"/>
          <w:lang w:eastAsia="ru-RU"/>
        </w:rPr>
        <w:t>Смирнова И.А. Логопедическая диагностика, коррекция и профилактика нарушений речи у дошкольников с ДЦП. Алалия, дизартрия, ОНР Учебно-методическое пособие для логопедов и дефектологов. - СПб</w:t>
      </w:r>
      <w:proofErr w:type="gramStart"/>
      <w:r w:rsidRPr="00052697">
        <w:rPr>
          <w:rStyle w:val="c0"/>
          <w:rFonts w:ascii="Times New Roman" w:hAnsi="Times New Roman" w:cs="Times New Roman"/>
          <w:color w:val="auto"/>
          <w:sz w:val="24"/>
          <w:szCs w:val="24"/>
          <w:lang w:eastAsia="ru-RU"/>
        </w:rPr>
        <w:t>.: «</w:t>
      </w:r>
      <w:proofErr w:type="gramEnd"/>
      <w:r w:rsidRPr="00052697">
        <w:rPr>
          <w:rStyle w:val="c0"/>
          <w:rFonts w:ascii="Times New Roman" w:hAnsi="Times New Roman" w:cs="Times New Roman"/>
          <w:color w:val="auto"/>
          <w:sz w:val="24"/>
          <w:szCs w:val="24"/>
          <w:lang w:eastAsia="ru-RU"/>
        </w:rPr>
        <w:t>ДЕТСТ</w:t>
      </w:r>
      <w:r w:rsidR="00FE5FEB" w:rsidRPr="00052697">
        <w:rPr>
          <w:rStyle w:val="c0"/>
          <w:rFonts w:ascii="Times New Roman" w:hAnsi="Times New Roman" w:cs="Times New Roman"/>
          <w:color w:val="auto"/>
          <w:sz w:val="24"/>
          <w:szCs w:val="24"/>
          <w:lang w:eastAsia="ru-RU"/>
        </w:rPr>
        <w:t>ВО-</w:t>
      </w:r>
      <w:r w:rsidR="001C43BC" w:rsidRPr="00052697">
        <w:rPr>
          <w:rStyle w:val="c0"/>
          <w:rFonts w:ascii="Times New Roman" w:hAnsi="Times New Roman" w:cs="Times New Roman"/>
          <w:color w:val="auto"/>
          <w:sz w:val="24"/>
          <w:szCs w:val="24"/>
          <w:lang w:eastAsia="ru-RU"/>
        </w:rPr>
        <w:t>ПРЕСС», 2010.</w:t>
      </w:r>
      <w:r w:rsidRPr="00052697">
        <w:rPr>
          <w:rStyle w:val="c0"/>
          <w:rFonts w:ascii="Times New Roman" w:hAnsi="Times New Roman" w:cs="Times New Roman"/>
          <w:color w:val="auto"/>
          <w:sz w:val="24"/>
          <w:szCs w:val="24"/>
          <w:lang w:eastAsia="ru-RU"/>
        </w:rPr>
        <w:t xml:space="preserve"> - 320 с.</w:t>
      </w:r>
    </w:p>
    <w:sectPr w:rsidR="00F75E35" w:rsidRPr="00052697" w:rsidSect="00052697">
      <w:pgSz w:w="11906" w:h="16838"/>
      <w:pgMar w:top="284" w:right="424"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4414"/>
    <w:multiLevelType w:val="hybridMultilevel"/>
    <w:tmpl w:val="22C07AA4"/>
    <w:lvl w:ilvl="0" w:tplc="548C016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522E27"/>
    <w:multiLevelType w:val="hybridMultilevel"/>
    <w:tmpl w:val="6ACC8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815E04"/>
    <w:multiLevelType w:val="hybridMultilevel"/>
    <w:tmpl w:val="A8DE0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7C75CB"/>
    <w:multiLevelType w:val="hybridMultilevel"/>
    <w:tmpl w:val="6D12A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302CBC"/>
    <w:multiLevelType w:val="hybridMultilevel"/>
    <w:tmpl w:val="9AF2D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957ED2"/>
    <w:multiLevelType w:val="hybridMultilevel"/>
    <w:tmpl w:val="28D03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useFELayout/>
    <w:compatSetting w:name="compatibilityMode" w:uri="http://schemas.microsoft.com/office/word" w:val="12"/>
  </w:compat>
  <w:rsids>
    <w:rsidRoot w:val="00106E02"/>
    <w:rsid w:val="00052697"/>
    <w:rsid w:val="0005560E"/>
    <w:rsid w:val="00106E02"/>
    <w:rsid w:val="001C43BC"/>
    <w:rsid w:val="001D5738"/>
    <w:rsid w:val="002452B4"/>
    <w:rsid w:val="002D451E"/>
    <w:rsid w:val="00370DF3"/>
    <w:rsid w:val="003D215C"/>
    <w:rsid w:val="003F3E54"/>
    <w:rsid w:val="00431A7A"/>
    <w:rsid w:val="004C0D40"/>
    <w:rsid w:val="00577405"/>
    <w:rsid w:val="005C3916"/>
    <w:rsid w:val="006237CE"/>
    <w:rsid w:val="006B2E4B"/>
    <w:rsid w:val="006F2BA7"/>
    <w:rsid w:val="007049BC"/>
    <w:rsid w:val="00786018"/>
    <w:rsid w:val="008B72F9"/>
    <w:rsid w:val="008C2163"/>
    <w:rsid w:val="009B4A89"/>
    <w:rsid w:val="00A07F02"/>
    <w:rsid w:val="00A22FD4"/>
    <w:rsid w:val="00A84162"/>
    <w:rsid w:val="00B66DFC"/>
    <w:rsid w:val="00C2447E"/>
    <w:rsid w:val="00E04689"/>
    <w:rsid w:val="00E17094"/>
    <w:rsid w:val="00E22B5A"/>
    <w:rsid w:val="00ED6A42"/>
    <w:rsid w:val="00F0247C"/>
    <w:rsid w:val="00F61011"/>
    <w:rsid w:val="00F75E35"/>
    <w:rsid w:val="00FE5FEB"/>
    <w:rsid w:val="00FE6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697"/>
    <w:rPr>
      <w:color w:val="5A5A5A" w:themeColor="text1" w:themeTint="A5"/>
    </w:rPr>
  </w:style>
  <w:style w:type="paragraph" w:styleId="1">
    <w:name w:val="heading 1"/>
    <w:basedOn w:val="a"/>
    <w:next w:val="a"/>
    <w:link w:val="10"/>
    <w:uiPriority w:val="9"/>
    <w:qFormat/>
    <w:rsid w:val="00052697"/>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052697"/>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052697"/>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052697"/>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052697"/>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052697"/>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052697"/>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052697"/>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052697"/>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106E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106E02"/>
  </w:style>
  <w:style w:type="character" w:customStyle="1" w:styleId="c0">
    <w:name w:val="c0"/>
    <w:basedOn w:val="a0"/>
    <w:rsid w:val="00106E02"/>
  </w:style>
  <w:style w:type="paragraph" w:customStyle="1" w:styleId="c3">
    <w:name w:val="c3"/>
    <w:basedOn w:val="a"/>
    <w:rsid w:val="00106E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06E02"/>
  </w:style>
  <w:style w:type="paragraph" w:styleId="a3">
    <w:name w:val="Normal (Web)"/>
    <w:basedOn w:val="a"/>
    <w:uiPriority w:val="99"/>
    <w:semiHidden/>
    <w:unhideWhenUsed/>
    <w:rsid w:val="006F2B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F2BA7"/>
    <w:rPr>
      <w:color w:val="0000FF"/>
      <w:u w:val="single"/>
    </w:rPr>
  </w:style>
  <w:style w:type="paragraph" w:styleId="a5">
    <w:name w:val="List Paragraph"/>
    <w:basedOn w:val="a"/>
    <w:uiPriority w:val="34"/>
    <w:qFormat/>
    <w:rsid w:val="00052697"/>
    <w:pPr>
      <w:ind w:left="720"/>
      <w:contextualSpacing/>
    </w:pPr>
  </w:style>
  <w:style w:type="character" w:customStyle="1" w:styleId="10">
    <w:name w:val="Заголовок 1 Знак"/>
    <w:basedOn w:val="a0"/>
    <w:link w:val="1"/>
    <w:uiPriority w:val="9"/>
    <w:rsid w:val="00052697"/>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052697"/>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052697"/>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052697"/>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052697"/>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052697"/>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052697"/>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052697"/>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052697"/>
    <w:rPr>
      <w:rFonts w:asciiTheme="majorHAnsi" w:eastAsiaTheme="majorEastAsia" w:hAnsiTheme="majorHAnsi" w:cstheme="majorBidi"/>
      <w:smallCaps/>
      <w:color w:val="938953" w:themeColor="background2" w:themeShade="7F"/>
      <w:spacing w:val="20"/>
      <w:sz w:val="16"/>
      <w:szCs w:val="16"/>
    </w:rPr>
  </w:style>
  <w:style w:type="paragraph" w:styleId="a6">
    <w:name w:val="caption"/>
    <w:basedOn w:val="a"/>
    <w:next w:val="a"/>
    <w:uiPriority w:val="35"/>
    <w:semiHidden/>
    <w:unhideWhenUsed/>
    <w:qFormat/>
    <w:rsid w:val="00052697"/>
    <w:rPr>
      <w:b/>
      <w:bCs/>
      <w:smallCaps/>
      <w:color w:val="1F497D" w:themeColor="text2"/>
      <w:spacing w:val="10"/>
      <w:sz w:val="18"/>
      <w:szCs w:val="18"/>
    </w:rPr>
  </w:style>
  <w:style w:type="paragraph" w:styleId="a7">
    <w:name w:val="Title"/>
    <w:next w:val="a"/>
    <w:link w:val="a8"/>
    <w:uiPriority w:val="10"/>
    <w:qFormat/>
    <w:rsid w:val="00052697"/>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8">
    <w:name w:val="Название Знак"/>
    <w:basedOn w:val="a0"/>
    <w:link w:val="a7"/>
    <w:uiPriority w:val="10"/>
    <w:rsid w:val="00052697"/>
    <w:rPr>
      <w:rFonts w:asciiTheme="majorHAnsi" w:eastAsiaTheme="majorEastAsia" w:hAnsiTheme="majorHAnsi" w:cstheme="majorBidi"/>
      <w:smallCaps/>
      <w:color w:val="17365D" w:themeColor="text2" w:themeShade="BF"/>
      <w:spacing w:val="5"/>
      <w:sz w:val="72"/>
      <w:szCs w:val="72"/>
    </w:rPr>
  </w:style>
  <w:style w:type="paragraph" w:styleId="a9">
    <w:name w:val="Subtitle"/>
    <w:next w:val="a"/>
    <w:link w:val="aa"/>
    <w:uiPriority w:val="11"/>
    <w:qFormat/>
    <w:rsid w:val="00052697"/>
    <w:pPr>
      <w:spacing w:after="600" w:line="240" w:lineRule="auto"/>
      <w:ind w:left="0"/>
    </w:pPr>
    <w:rPr>
      <w:smallCaps/>
      <w:color w:val="938953" w:themeColor="background2" w:themeShade="7F"/>
      <w:spacing w:val="5"/>
      <w:sz w:val="28"/>
      <w:szCs w:val="28"/>
    </w:rPr>
  </w:style>
  <w:style w:type="character" w:customStyle="1" w:styleId="aa">
    <w:name w:val="Подзаголовок Знак"/>
    <w:basedOn w:val="a0"/>
    <w:link w:val="a9"/>
    <w:uiPriority w:val="11"/>
    <w:rsid w:val="00052697"/>
    <w:rPr>
      <w:smallCaps/>
      <w:color w:val="938953" w:themeColor="background2" w:themeShade="7F"/>
      <w:spacing w:val="5"/>
      <w:sz w:val="28"/>
      <w:szCs w:val="28"/>
    </w:rPr>
  </w:style>
  <w:style w:type="character" w:styleId="ab">
    <w:name w:val="Strong"/>
    <w:uiPriority w:val="22"/>
    <w:qFormat/>
    <w:rsid w:val="00052697"/>
    <w:rPr>
      <w:b/>
      <w:bCs/>
      <w:spacing w:val="0"/>
    </w:rPr>
  </w:style>
  <w:style w:type="character" w:styleId="ac">
    <w:name w:val="Emphasis"/>
    <w:uiPriority w:val="20"/>
    <w:qFormat/>
    <w:rsid w:val="00052697"/>
    <w:rPr>
      <w:b/>
      <w:bCs/>
      <w:smallCaps/>
      <w:dstrike w:val="0"/>
      <w:color w:val="5A5A5A" w:themeColor="text1" w:themeTint="A5"/>
      <w:spacing w:val="20"/>
      <w:kern w:val="0"/>
      <w:vertAlign w:val="baseline"/>
    </w:rPr>
  </w:style>
  <w:style w:type="paragraph" w:styleId="ad">
    <w:name w:val="No Spacing"/>
    <w:basedOn w:val="a"/>
    <w:uiPriority w:val="1"/>
    <w:qFormat/>
    <w:rsid w:val="00052697"/>
    <w:pPr>
      <w:spacing w:after="0" w:line="240" w:lineRule="auto"/>
    </w:pPr>
  </w:style>
  <w:style w:type="paragraph" w:styleId="21">
    <w:name w:val="Quote"/>
    <w:basedOn w:val="a"/>
    <w:next w:val="a"/>
    <w:link w:val="22"/>
    <w:uiPriority w:val="29"/>
    <w:qFormat/>
    <w:rsid w:val="00052697"/>
    <w:rPr>
      <w:i/>
      <w:iCs/>
    </w:rPr>
  </w:style>
  <w:style w:type="character" w:customStyle="1" w:styleId="22">
    <w:name w:val="Цитата 2 Знак"/>
    <w:basedOn w:val="a0"/>
    <w:link w:val="21"/>
    <w:uiPriority w:val="29"/>
    <w:rsid w:val="00052697"/>
    <w:rPr>
      <w:i/>
      <w:iCs/>
      <w:color w:val="5A5A5A" w:themeColor="text1" w:themeTint="A5"/>
    </w:rPr>
  </w:style>
  <w:style w:type="paragraph" w:styleId="ae">
    <w:name w:val="Intense Quote"/>
    <w:basedOn w:val="a"/>
    <w:next w:val="a"/>
    <w:link w:val="af"/>
    <w:uiPriority w:val="30"/>
    <w:qFormat/>
    <w:rsid w:val="00052697"/>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f">
    <w:name w:val="Выделенная цитата Знак"/>
    <w:basedOn w:val="a0"/>
    <w:link w:val="ae"/>
    <w:uiPriority w:val="30"/>
    <w:rsid w:val="00052697"/>
    <w:rPr>
      <w:rFonts w:asciiTheme="majorHAnsi" w:eastAsiaTheme="majorEastAsia" w:hAnsiTheme="majorHAnsi" w:cstheme="majorBidi"/>
      <w:smallCaps/>
      <w:color w:val="365F91" w:themeColor="accent1" w:themeShade="BF"/>
    </w:rPr>
  </w:style>
  <w:style w:type="character" w:styleId="af0">
    <w:name w:val="Subtle Emphasis"/>
    <w:uiPriority w:val="19"/>
    <w:qFormat/>
    <w:rsid w:val="00052697"/>
    <w:rPr>
      <w:smallCaps/>
      <w:dstrike w:val="0"/>
      <w:color w:val="5A5A5A" w:themeColor="text1" w:themeTint="A5"/>
      <w:vertAlign w:val="baseline"/>
    </w:rPr>
  </w:style>
  <w:style w:type="character" w:styleId="af1">
    <w:name w:val="Intense Emphasis"/>
    <w:uiPriority w:val="21"/>
    <w:qFormat/>
    <w:rsid w:val="00052697"/>
    <w:rPr>
      <w:b/>
      <w:bCs/>
      <w:smallCaps/>
      <w:color w:val="4F81BD" w:themeColor="accent1"/>
      <w:spacing w:val="40"/>
    </w:rPr>
  </w:style>
  <w:style w:type="character" w:styleId="af2">
    <w:name w:val="Subtle Reference"/>
    <w:uiPriority w:val="31"/>
    <w:qFormat/>
    <w:rsid w:val="00052697"/>
    <w:rPr>
      <w:rFonts w:asciiTheme="majorHAnsi" w:eastAsiaTheme="majorEastAsia" w:hAnsiTheme="majorHAnsi" w:cstheme="majorBidi"/>
      <w:i/>
      <w:iCs/>
      <w:smallCaps/>
      <w:color w:val="5A5A5A" w:themeColor="text1" w:themeTint="A5"/>
      <w:spacing w:val="20"/>
    </w:rPr>
  </w:style>
  <w:style w:type="character" w:styleId="af3">
    <w:name w:val="Intense Reference"/>
    <w:uiPriority w:val="32"/>
    <w:qFormat/>
    <w:rsid w:val="00052697"/>
    <w:rPr>
      <w:rFonts w:asciiTheme="majorHAnsi" w:eastAsiaTheme="majorEastAsia" w:hAnsiTheme="majorHAnsi" w:cstheme="majorBidi"/>
      <w:b/>
      <w:bCs/>
      <w:i/>
      <w:iCs/>
      <w:smallCaps/>
      <w:color w:val="17365D" w:themeColor="text2" w:themeShade="BF"/>
      <w:spacing w:val="20"/>
    </w:rPr>
  </w:style>
  <w:style w:type="character" w:styleId="af4">
    <w:name w:val="Book Title"/>
    <w:uiPriority w:val="33"/>
    <w:qFormat/>
    <w:rsid w:val="00052697"/>
    <w:rPr>
      <w:rFonts w:asciiTheme="majorHAnsi" w:eastAsiaTheme="majorEastAsia" w:hAnsiTheme="majorHAnsi" w:cstheme="majorBidi"/>
      <w:b/>
      <w:bCs/>
      <w:smallCaps/>
      <w:color w:val="17365D" w:themeColor="text2" w:themeShade="BF"/>
      <w:spacing w:val="10"/>
      <w:u w:val="single"/>
    </w:rPr>
  </w:style>
  <w:style w:type="paragraph" w:styleId="af5">
    <w:name w:val="TOC Heading"/>
    <w:basedOn w:val="1"/>
    <w:next w:val="a"/>
    <w:uiPriority w:val="39"/>
    <w:semiHidden/>
    <w:unhideWhenUsed/>
    <w:qFormat/>
    <w:rsid w:val="00052697"/>
    <w:pPr>
      <w:outlineLvl w:val="9"/>
    </w:pPr>
    <w:rPr>
      <w:lang w:bidi="en-US"/>
    </w:rPr>
  </w:style>
  <w:style w:type="paragraph" w:styleId="af6">
    <w:name w:val="Balloon Text"/>
    <w:basedOn w:val="a"/>
    <w:link w:val="af7"/>
    <w:uiPriority w:val="99"/>
    <w:semiHidden/>
    <w:unhideWhenUsed/>
    <w:rsid w:val="00A07F02"/>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A07F02"/>
    <w:rPr>
      <w:rFonts w:ascii="Tahoma" w:hAnsi="Tahoma" w:cs="Tahoma"/>
      <w:color w:val="5A5A5A" w:themeColor="text1" w:themeTint="A5"/>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985697">
      <w:bodyDiv w:val="1"/>
      <w:marLeft w:val="0"/>
      <w:marRight w:val="0"/>
      <w:marTop w:val="0"/>
      <w:marBottom w:val="0"/>
      <w:divBdr>
        <w:top w:val="none" w:sz="0" w:space="0" w:color="auto"/>
        <w:left w:val="none" w:sz="0" w:space="0" w:color="auto"/>
        <w:bottom w:val="none" w:sz="0" w:space="0" w:color="auto"/>
        <w:right w:val="none" w:sz="0" w:space="0" w:color="auto"/>
      </w:divBdr>
    </w:div>
    <w:div w:id="1543319749">
      <w:bodyDiv w:val="1"/>
      <w:marLeft w:val="0"/>
      <w:marRight w:val="0"/>
      <w:marTop w:val="0"/>
      <w:marBottom w:val="0"/>
      <w:divBdr>
        <w:top w:val="none" w:sz="0" w:space="0" w:color="auto"/>
        <w:left w:val="none" w:sz="0" w:space="0" w:color="auto"/>
        <w:bottom w:val="none" w:sz="0" w:space="0" w:color="auto"/>
        <w:right w:val="none" w:sz="0" w:space="0" w:color="auto"/>
      </w:divBdr>
      <w:divsChild>
        <w:div w:id="114250176">
          <w:marLeft w:val="0"/>
          <w:marRight w:val="0"/>
          <w:marTop w:val="150"/>
          <w:marBottom w:val="150"/>
          <w:divBdr>
            <w:top w:val="none" w:sz="0" w:space="0" w:color="auto"/>
            <w:left w:val="none" w:sz="0" w:space="0" w:color="auto"/>
            <w:bottom w:val="none" w:sz="0" w:space="0" w:color="auto"/>
            <w:right w:val="none" w:sz="0" w:space="0" w:color="auto"/>
          </w:divBdr>
        </w:div>
        <w:div w:id="120174658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4</Pages>
  <Words>1490</Words>
  <Characters>8493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dc:creator>
  <cp:keywords/>
  <dc:description/>
  <cp:lastModifiedBy>Texnik</cp:lastModifiedBy>
  <cp:revision>23</cp:revision>
  <dcterms:created xsi:type="dcterms:W3CDTF">2020-07-09T13:38:00Z</dcterms:created>
  <dcterms:modified xsi:type="dcterms:W3CDTF">2020-07-15T01:50:00Z</dcterms:modified>
</cp:coreProperties>
</file>